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1D17" w14:textId="02EDBDE1" w:rsidR="00767F2D" w:rsidRPr="00767F2D" w:rsidRDefault="00767F2D" w:rsidP="00767F2D">
      <w:pPr>
        <w:pStyle w:val="a4"/>
        <w:rPr>
          <w:rFonts w:ascii="標楷體" w:eastAsia="標楷體" w:hAnsi="標楷體"/>
        </w:rPr>
      </w:pPr>
      <w:r w:rsidRPr="00767F2D">
        <w:rPr>
          <w:rFonts w:ascii="標楷體" w:eastAsia="標楷體" w:hAnsi="標楷體" w:hint="eastAsia"/>
        </w:rPr>
        <w:t>國立臺灣大學文學院佛學研究中心</w:t>
      </w:r>
    </w:p>
    <w:p w14:paraId="417EBE31" w14:textId="4ACA1D03" w:rsidR="00767F2D" w:rsidRDefault="001E19CD" w:rsidP="00767F2D">
      <w:pPr>
        <w:jc w:val="right"/>
      </w:pPr>
      <w:r>
        <w:rPr>
          <w:rFonts w:hint="eastAsia"/>
        </w:rPr>
        <w:t>聯絡人：</w:t>
      </w:r>
      <w:r w:rsidR="00A12B12">
        <w:rPr>
          <w:rFonts w:hint="eastAsia"/>
        </w:rPr>
        <w:t>李尚謙</w:t>
      </w:r>
    </w:p>
    <w:p w14:paraId="3653388A" w14:textId="57246B1C" w:rsidR="00767F2D" w:rsidRDefault="00905C11" w:rsidP="00767F2D">
      <w:pPr>
        <w:jc w:val="right"/>
      </w:pPr>
      <w:hyperlink r:id="rId7" w:history="1">
        <w:r w:rsidRPr="00A17037">
          <w:rPr>
            <w:rStyle w:val="a3"/>
          </w:rPr>
          <w:t>r09121002@ntu.edu.tw</w:t>
        </w:r>
      </w:hyperlink>
    </w:p>
    <w:p w14:paraId="31ACDEB3" w14:textId="77777777" w:rsidR="00767F2D" w:rsidRDefault="00767F2D" w:rsidP="00767F2D">
      <w:pPr>
        <w:jc w:val="right"/>
      </w:pPr>
    </w:p>
    <w:p w14:paraId="4FE84754" w14:textId="1E23A8F4" w:rsidR="00767F2D" w:rsidRDefault="00767F2D" w:rsidP="00767F2D">
      <w:r>
        <w:rPr>
          <w:rFonts w:hint="eastAsia"/>
        </w:rPr>
        <w:t>主旨：公告</w:t>
      </w:r>
      <w:r w:rsidRPr="005473A6">
        <w:rPr>
          <w:rFonts w:ascii="Times New Roman" w:hAnsi="Times New Roman" w:cs="Times New Roman"/>
        </w:rPr>
        <w:t xml:space="preserve"> 1</w:t>
      </w:r>
      <w:r w:rsidR="00905C11">
        <w:rPr>
          <w:rFonts w:ascii="Times New Roman" w:hAnsi="Times New Roman" w:cs="Times New Roman"/>
        </w:rPr>
        <w:t>11</w:t>
      </w:r>
      <w:r>
        <w:rPr>
          <w:rFonts w:hint="eastAsia"/>
        </w:rPr>
        <w:t>學年度「</w:t>
      </w:r>
      <w:proofErr w:type="gramStart"/>
      <w:r>
        <w:rPr>
          <w:rFonts w:hint="eastAsia"/>
        </w:rPr>
        <w:t>欽哲傑出</w:t>
      </w:r>
      <w:proofErr w:type="gramEnd"/>
      <w:r>
        <w:rPr>
          <w:rFonts w:hint="eastAsia"/>
        </w:rPr>
        <w:t>佛學研究獎學金」開始接受申請。</w:t>
      </w:r>
    </w:p>
    <w:p w14:paraId="1D05343D" w14:textId="77777777" w:rsidR="00767F2D" w:rsidRDefault="00767F2D" w:rsidP="00767F2D"/>
    <w:p w14:paraId="6BB1D004" w14:textId="77777777" w:rsidR="00767F2D" w:rsidRDefault="00767F2D" w:rsidP="00767F2D">
      <w:r>
        <w:rPr>
          <w:rFonts w:hint="eastAsia"/>
        </w:rPr>
        <w:t>公告事項：</w:t>
      </w:r>
    </w:p>
    <w:p w14:paraId="1F860AB6" w14:textId="58E4F536" w:rsidR="00767F2D" w:rsidRDefault="00767F2D" w:rsidP="004B4A76">
      <w:pPr>
        <w:pStyle w:val="a6"/>
        <w:numPr>
          <w:ilvl w:val="0"/>
          <w:numId w:val="1"/>
        </w:numPr>
        <w:ind w:leftChars="0"/>
      </w:pPr>
      <w:r>
        <w:rPr>
          <w:rFonts w:hint="eastAsia"/>
        </w:rPr>
        <w:t>依據</w:t>
      </w:r>
      <w:r w:rsidR="00517D73">
        <w:rPr>
          <w:rFonts w:hint="eastAsia"/>
        </w:rPr>
        <w:t>〈「</w:t>
      </w:r>
      <w:r>
        <w:rPr>
          <w:rFonts w:hint="eastAsia"/>
        </w:rPr>
        <w:t>欽哲傑出佛學研究</w:t>
      </w:r>
      <w:r w:rsidR="00517D73">
        <w:rPr>
          <w:rFonts w:hint="eastAsia"/>
        </w:rPr>
        <w:t>」</w:t>
      </w:r>
      <w:r>
        <w:rPr>
          <w:rFonts w:hint="eastAsia"/>
        </w:rPr>
        <w:t>獎學金設置要點辦理</w:t>
      </w:r>
      <w:r w:rsidR="00517D73">
        <w:rPr>
          <w:rFonts w:hint="eastAsia"/>
        </w:rPr>
        <w:t>〉</w:t>
      </w:r>
      <w:r>
        <w:rPr>
          <w:rFonts w:hint="eastAsia"/>
        </w:rPr>
        <w:t>，</w:t>
      </w:r>
      <w:r w:rsidRPr="00A12B12">
        <w:rPr>
          <w:rFonts w:hint="eastAsia"/>
          <w:b/>
          <w:bCs/>
          <w:u w:val="single"/>
        </w:rPr>
        <w:t>本中心</w:t>
      </w:r>
      <w:r w:rsidR="00517D73">
        <w:rPr>
          <w:rFonts w:hint="eastAsia"/>
          <w:b/>
          <w:bCs/>
          <w:u w:val="single"/>
        </w:rPr>
        <w:t>將</w:t>
      </w:r>
      <w:r w:rsidRPr="00A12B12">
        <w:rPr>
          <w:rFonts w:hint="eastAsia"/>
          <w:b/>
          <w:bCs/>
          <w:u w:val="single"/>
        </w:rPr>
        <w:t>於</w:t>
      </w:r>
      <w:r w:rsidR="001E19CD" w:rsidRPr="00A12B12">
        <w:rPr>
          <w:rFonts w:hint="eastAsia"/>
          <w:b/>
          <w:bCs/>
          <w:u w:val="single"/>
        </w:rPr>
        <w:t>20</w:t>
      </w:r>
      <w:r w:rsidR="00A12B12" w:rsidRPr="00A12B12">
        <w:rPr>
          <w:rFonts w:hint="eastAsia"/>
          <w:b/>
          <w:bCs/>
          <w:u w:val="single"/>
        </w:rPr>
        <w:t>20</w:t>
      </w:r>
      <w:r w:rsidRPr="00A12B12">
        <w:rPr>
          <w:rFonts w:hint="eastAsia"/>
          <w:b/>
          <w:bCs/>
          <w:u w:val="single"/>
        </w:rPr>
        <w:t>年</w:t>
      </w:r>
      <w:r w:rsidRPr="00A12B12">
        <w:rPr>
          <w:rFonts w:ascii="Times New Roman" w:hAnsi="Times New Roman" w:cs="Times New Roman"/>
          <w:b/>
          <w:bCs/>
          <w:u w:val="single"/>
        </w:rPr>
        <w:t>10</w:t>
      </w:r>
      <w:r w:rsidRPr="00A12B12">
        <w:rPr>
          <w:rFonts w:hint="eastAsia"/>
          <w:b/>
          <w:bCs/>
          <w:u w:val="single"/>
        </w:rPr>
        <w:t>月</w:t>
      </w:r>
      <w:r w:rsidRPr="00A12B12">
        <w:rPr>
          <w:rFonts w:ascii="Times New Roman" w:hAnsi="Times New Roman" w:cs="Times New Roman"/>
          <w:b/>
          <w:bCs/>
          <w:u w:val="single"/>
        </w:rPr>
        <w:t>1</w:t>
      </w:r>
      <w:r w:rsidRPr="00A12B12">
        <w:rPr>
          <w:rFonts w:hint="eastAsia"/>
          <w:b/>
          <w:bCs/>
          <w:u w:val="single"/>
        </w:rPr>
        <w:t>日至</w:t>
      </w:r>
      <w:r w:rsidRPr="00A12B12">
        <w:rPr>
          <w:rFonts w:ascii="Times New Roman" w:hAnsi="Times New Roman" w:cs="Times New Roman"/>
          <w:b/>
          <w:bCs/>
          <w:u w:val="single"/>
        </w:rPr>
        <w:t>11</w:t>
      </w:r>
      <w:r w:rsidRPr="00A12B12">
        <w:rPr>
          <w:rFonts w:hint="eastAsia"/>
          <w:b/>
          <w:bCs/>
          <w:u w:val="single"/>
        </w:rPr>
        <w:t>月</w:t>
      </w:r>
      <w:r w:rsidRPr="00A12B12">
        <w:rPr>
          <w:rFonts w:ascii="Times New Roman" w:hAnsi="Times New Roman" w:cs="Times New Roman"/>
          <w:b/>
          <w:bCs/>
          <w:u w:val="single"/>
        </w:rPr>
        <w:t>30</w:t>
      </w:r>
      <w:r w:rsidRPr="00A12B12">
        <w:rPr>
          <w:rFonts w:hint="eastAsia"/>
          <w:b/>
          <w:bCs/>
          <w:u w:val="single"/>
        </w:rPr>
        <w:t>日</w:t>
      </w:r>
      <w:proofErr w:type="gramStart"/>
      <w:r w:rsidRPr="00A12B12">
        <w:rPr>
          <w:rFonts w:hint="eastAsia"/>
          <w:b/>
          <w:bCs/>
          <w:u w:val="single"/>
        </w:rPr>
        <w:t>期間</w:t>
      </w:r>
      <w:r>
        <w:rPr>
          <w:rFonts w:hint="eastAsia"/>
        </w:rPr>
        <w:t>，</w:t>
      </w:r>
      <w:proofErr w:type="gramEnd"/>
      <w:r>
        <w:rPr>
          <w:rFonts w:hint="eastAsia"/>
        </w:rPr>
        <w:t>接受獎學金申請</w:t>
      </w:r>
      <w:r w:rsidR="00A12B12">
        <w:rPr>
          <w:rFonts w:hint="eastAsia"/>
        </w:rPr>
        <w:t>。</w:t>
      </w:r>
    </w:p>
    <w:p w14:paraId="7455B943" w14:textId="77777777" w:rsidR="000A4614" w:rsidRDefault="00767F2D" w:rsidP="000B6B5F">
      <w:pPr>
        <w:pStyle w:val="a6"/>
        <w:numPr>
          <w:ilvl w:val="0"/>
          <w:numId w:val="1"/>
        </w:numPr>
        <w:ind w:leftChars="0"/>
      </w:pPr>
      <w:r>
        <w:rPr>
          <w:rFonts w:hint="eastAsia"/>
        </w:rPr>
        <w:t>申請資格：</w:t>
      </w:r>
      <w:r w:rsidR="00006D4E">
        <w:rPr>
          <w:rFonts w:hint="eastAsia"/>
        </w:rPr>
        <w:t xml:space="preserve"> </w:t>
      </w:r>
    </w:p>
    <w:p w14:paraId="17B134AE" w14:textId="77777777" w:rsidR="000A4614" w:rsidRDefault="00767F2D" w:rsidP="000A4614">
      <w:pPr>
        <w:pStyle w:val="a6"/>
        <w:numPr>
          <w:ilvl w:val="0"/>
          <w:numId w:val="2"/>
        </w:numPr>
        <w:ind w:leftChars="0"/>
      </w:pPr>
      <w:r>
        <w:rPr>
          <w:rFonts w:hint="eastAsia"/>
        </w:rPr>
        <w:t>本院以佛學研究為主要修業</w:t>
      </w:r>
      <w:proofErr w:type="gramStart"/>
      <w:r>
        <w:rPr>
          <w:rFonts w:hint="eastAsia"/>
        </w:rPr>
        <w:t>領域之碩</w:t>
      </w:r>
      <w:proofErr w:type="gramEnd"/>
      <w:r>
        <w:rPr>
          <w:rFonts w:hint="eastAsia"/>
        </w:rPr>
        <w:t>、博士班學生</w:t>
      </w:r>
      <w:r w:rsidR="000A4614">
        <w:rPr>
          <w:rFonts w:hint="eastAsia"/>
        </w:rPr>
        <w:t>。</w:t>
      </w:r>
    </w:p>
    <w:p w14:paraId="043EBC13" w14:textId="33F32071" w:rsidR="00767F2D" w:rsidRDefault="00767F2D" w:rsidP="000A4614">
      <w:pPr>
        <w:pStyle w:val="a6"/>
        <w:numPr>
          <w:ilvl w:val="0"/>
          <w:numId w:val="2"/>
        </w:numPr>
        <w:ind w:leftChars="0"/>
      </w:pPr>
      <w:r>
        <w:rPr>
          <w:rFonts w:hint="eastAsia"/>
        </w:rPr>
        <w:t>選修校內</w:t>
      </w:r>
      <w:r w:rsidR="00A12B12">
        <w:rPr>
          <w:rFonts w:hint="eastAsia"/>
        </w:rPr>
        <w:t>或校</w:t>
      </w:r>
      <w:r>
        <w:rPr>
          <w:rFonts w:hint="eastAsia"/>
        </w:rPr>
        <w:t>外</w:t>
      </w:r>
      <w:r w:rsidR="00A12B12">
        <w:rPr>
          <w:rFonts w:hint="eastAsia"/>
        </w:rPr>
        <w:t>之</w:t>
      </w:r>
      <w:r w:rsidR="000A4614">
        <w:rPr>
          <w:rFonts w:hint="eastAsia"/>
        </w:rPr>
        <w:t>研究所</w:t>
      </w:r>
      <w:r>
        <w:rPr>
          <w:rFonts w:hint="eastAsia"/>
        </w:rPr>
        <w:t>佛學課程一門以上，</w:t>
      </w:r>
      <w:proofErr w:type="gramStart"/>
      <w:r>
        <w:rPr>
          <w:rFonts w:hint="eastAsia"/>
        </w:rPr>
        <w:t>並撰有</w:t>
      </w:r>
      <w:proofErr w:type="gramEnd"/>
      <w:r>
        <w:rPr>
          <w:rFonts w:hint="eastAsia"/>
        </w:rPr>
        <w:t>佛學專題</w:t>
      </w:r>
      <w:proofErr w:type="gramStart"/>
      <w:r>
        <w:rPr>
          <w:rFonts w:hint="eastAsia"/>
        </w:rPr>
        <w:t>論文之碩</w:t>
      </w:r>
      <w:proofErr w:type="gramEnd"/>
      <w:r>
        <w:rPr>
          <w:rFonts w:hint="eastAsia"/>
        </w:rPr>
        <w:t>、博士班學生。</w:t>
      </w:r>
    </w:p>
    <w:p w14:paraId="1AAC82DF" w14:textId="169DB098" w:rsidR="00A12B12" w:rsidRPr="00A12B12" w:rsidRDefault="00767F2D" w:rsidP="002F760E">
      <w:pPr>
        <w:pStyle w:val="a6"/>
        <w:numPr>
          <w:ilvl w:val="0"/>
          <w:numId w:val="1"/>
        </w:numPr>
        <w:ind w:leftChars="0"/>
        <w:rPr>
          <w:rFonts w:ascii="Times New Roman" w:hAnsi="Times New Roman" w:cs="Times New Roman"/>
        </w:rPr>
      </w:pPr>
      <w:r>
        <w:rPr>
          <w:rFonts w:hint="eastAsia"/>
        </w:rPr>
        <w:t>申請方式：</w:t>
      </w:r>
      <w:r w:rsidR="000A4614">
        <w:rPr>
          <w:rFonts w:hint="eastAsia"/>
        </w:rPr>
        <w:t>將申請表及</w:t>
      </w:r>
      <w:r>
        <w:rPr>
          <w:rFonts w:hint="eastAsia"/>
        </w:rPr>
        <w:t>相關檢附文件以</w:t>
      </w:r>
      <w:r w:rsidRPr="00517D73">
        <w:rPr>
          <w:rFonts w:ascii="Times New Roman" w:hAnsi="Times New Roman" w:cs="Times New Roman"/>
        </w:rPr>
        <w:t>PDF</w:t>
      </w:r>
      <w:r w:rsidRPr="00517D73">
        <w:rPr>
          <w:rFonts w:hint="eastAsia"/>
        </w:rPr>
        <w:t xml:space="preserve"> </w:t>
      </w:r>
      <w:r w:rsidRPr="00517D73">
        <w:rPr>
          <w:rFonts w:hint="eastAsia"/>
        </w:rPr>
        <w:t>格式電子檔</w:t>
      </w:r>
      <w:r w:rsidR="004B4A76">
        <w:rPr>
          <w:rFonts w:hint="eastAsia"/>
        </w:rPr>
        <w:t>，</w:t>
      </w:r>
      <w:r w:rsidRPr="00933D57">
        <w:rPr>
          <w:rFonts w:hint="eastAsia"/>
          <w:b/>
          <w:bCs/>
          <w:u w:val="single"/>
        </w:rPr>
        <w:t>於</w:t>
      </w:r>
      <w:r w:rsidRPr="00933D57">
        <w:rPr>
          <w:rFonts w:ascii="Times New Roman" w:hAnsi="Times New Roman" w:cs="Times New Roman"/>
          <w:b/>
          <w:bCs/>
          <w:u w:val="single"/>
        </w:rPr>
        <w:t>11</w:t>
      </w:r>
      <w:r w:rsidRPr="00933D57">
        <w:rPr>
          <w:rFonts w:hint="eastAsia"/>
          <w:b/>
          <w:bCs/>
          <w:u w:val="single"/>
        </w:rPr>
        <w:t>月</w:t>
      </w:r>
      <w:r w:rsidRPr="00933D57">
        <w:rPr>
          <w:rFonts w:ascii="Times New Roman" w:hAnsi="Times New Roman" w:cs="Times New Roman"/>
          <w:b/>
          <w:bCs/>
          <w:u w:val="single"/>
        </w:rPr>
        <w:t>30</w:t>
      </w:r>
      <w:r w:rsidRPr="00933D57">
        <w:rPr>
          <w:rFonts w:hint="eastAsia"/>
          <w:b/>
          <w:bCs/>
          <w:u w:val="single"/>
        </w:rPr>
        <w:t xml:space="preserve"> </w:t>
      </w:r>
      <w:r w:rsidRPr="00933D57">
        <w:rPr>
          <w:rFonts w:hint="eastAsia"/>
          <w:b/>
          <w:bCs/>
          <w:u w:val="single"/>
        </w:rPr>
        <w:t>日前</w:t>
      </w:r>
      <w:r>
        <w:rPr>
          <w:rFonts w:hint="eastAsia"/>
        </w:rPr>
        <w:t>寄至文學院佛學研究中心主任</w:t>
      </w:r>
      <w:r w:rsidR="00A12B12">
        <w:rPr>
          <w:rFonts w:hint="eastAsia"/>
        </w:rPr>
        <w:t xml:space="preserve"> </w:t>
      </w:r>
      <w:r w:rsidR="00A12B12" w:rsidRPr="00A12B12">
        <w:rPr>
          <w:rFonts w:hint="eastAsia"/>
        </w:rPr>
        <w:t>徐聖心教授信箱：</w:t>
      </w:r>
      <w:r w:rsidR="00A12B12" w:rsidRPr="00A12B12">
        <w:rPr>
          <w:rFonts w:hint="eastAsia"/>
        </w:rPr>
        <w:t>shhsu01@ntu.edu.tw</w:t>
      </w:r>
      <w:r w:rsidR="00A12B12" w:rsidRPr="00A12B12">
        <w:rPr>
          <w:rFonts w:hint="eastAsia"/>
        </w:rPr>
        <w:t>。</w:t>
      </w:r>
    </w:p>
    <w:p w14:paraId="282C77B2" w14:textId="618F9E75" w:rsidR="004B4A76" w:rsidRDefault="004B4A76" w:rsidP="006A03F2">
      <w:pPr>
        <w:pStyle w:val="a6"/>
        <w:numPr>
          <w:ilvl w:val="0"/>
          <w:numId w:val="1"/>
        </w:numPr>
        <w:ind w:leftChars="0"/>
      </w:pPr>
      <w:r>
        <w:rPr>
          <w:rFonts w:hint="eastAsia"/>
        </w:rPr>
        <w:t>檢附文件：</w:t>
      </w:r>
    </w:p>
    <w:p w14:paraId="4CF8C027" w14:textId="77777777" w:rsidR="004B4A76" w:rsidRDefault="004B4A76" w:rsidP="004B4A76">
      <w:pPr>
        <w:pStyle w:val="a6"/>
        <w:numPr>
          <w:ilvl w:val="1"/>
          <w:numId w:val="1"/>
        </w:numPr>
        <w:ind w:leftChars="0"/>
      </w:pPr>
      <w:r>
        <w:rPr>
          <w:rFonts w:hint="eastAsia"/>
        </w:rPr>
        <w:t xml:space="preserve"> </w:t>
      </w:r>
      <w:r>
        <w:rPr>
          <w:rFonts w:hint="eastAsia"/>
        </w:rPr>
        <w:t>申請表</w:t>
      </w:r>
    </w:p>
    <w:p w14:paraId="7DF085DC" w14:textId="77777777" w:rsidR="004B4A76" w:rsidRDefault="004B4A76" w:rsidP="004B4A76">
      <w:pPr>
        <w:pStyle w:val="a6"/>
        <w:numPr>
          <w:ilvl w:val="1"/>
          <w:numId w:val="1"/>
        </w:numPr>
        <w:ind w:leftChars="0"/>
      </w:pPr>
      <w:r>
        <w:rPr>
          <w:rFonts w:hint="eastAsia"/>
        </w:rPr>
        <w:t xml:space="preserve"> </w:t>
      </w:r>
      <w:r>
        <w:rPr>
          <w:rFonts w:hint="eastAsia"/>
        </w:rPr>
        <w:t>研究所歷年成績單</w:t>
      </w:r>
    </w:p>
    <w:p w14:paraId="0F4C4621" w14:textId="5C413C28" w:rsidR="004B4A76" w:rsidRDefault="004B4A76" w:rsidP="004B4A76">
      <w:pPr>
        <w:pStyle w:val="a6"/>
        <w:numPr>
          <w:ilvl w:val="1"/>
          <w:numId w:val="1"/>
        </w:numPr>
        <w:ind w:leftChars="0"/>
      </w:pPr>
      <w:r>
        <w:rPr>
          <w:rFonts w:hint="eastAsia"/>
        </w:rPr>
        <w:t xml:space="preserve"> </w:t>
      </w:r>
      <w:r>
        <w:rPr>
          <w:rFonts w:hint="eastAsia"/>
        </w:rPr>
        <w:t>已完成之佛學專題論文</w:t>
      </w:r>
      <w:r w:rsidR="00A12B12">
        <w:rPr>
          <w:rFonts w:hint="eastAsia"/>
        </w:rPr>
        <w:t>，</w:t>
      </w:r>
      <w:r>
        <w:rPr>
          <w:rFonts w:hint="eastAsia"/>
        </w:rPr>
        <w:t>及</w:t>
      </w:r>
      <w:r w:rsidR="00A12B12">
        <w:rPr>
          <w:rFonts w:hint="eastAsia"/>
        </w:rPr>
        <w:t>該</w:t>
      </w:r>
      <w:r>
        <w:rPr>
          <w:rFonts w:hint="eastAsia"/>
        </w:rPr>
        <w:t>論文中英文摘要。</w:t>
      </w:r>
    </w:p>
    <w:p w14:paraId="40A55C45" w14:textId="77777777" w:rsidR="00517D73" w:rsidRPr="00365481" w:rsidRDefault="00517D73" w:rsidP="00517D73">
      <w:pPr>
        <w:pStyle w:val="a6"/>
        <w:numPr>
          <w:ilvl w:val="0"/>
          <w:numId w:val="1"/>
        </w:numPr>
        <w:ind w:leftChars="0"/>
      </w:pPr>
      <w:r w:rsidRPr="00365481">
        <w:rPr>
          <w:rFonts w:hint="eastAsia"/>
        </w:rPr>
        <w:t>評選與名額：由本中心主任召集中心成員組成評選委員會，經書面資料審查後，決定錄取名單。每年甄選學生</w:t>
      </w:r>
      <w:r w:rsidRPr="00365481">
        <w:t>2</w:t>
      </w:r>
      <w:r w:rsidRPr="00365481">
        <w:rPr>
          <w:rFonts w:hint="eastAsia"/>
        </w:rPr>
        <w:t>名，每名金額由評選委員會決議。</w:t>
      </w:r>
    </w:p>
    <w:p w14:paraId="2BCC50AA" w14:textId="42F15DB9" w:rsidR="00933D57" w:rsidRPr="00365481" w:rsidRDefault="004B4A76" w:rsidP="00517D73">
      <w:pPr>
        <w:pStyle w:val="a6"/>
        <w:numPr>
          <w:ilvl w:val="0"/>
          <w:numId w:val="1"/>
        </w:numPr>
        <w:ind w:leftChars="0"/>
      </w:pPr>
      <w:r>
        <w:rPr>
          <w:rFonts w:hint="eastAsia"/>
        </w:rPr>
        <w:t>決選公告日：</w:t>
      </w:r>
      <w:r w:rsidRPr="00365481">
        <w:t>12</w:t>
      </w:r>
      <w:r>
        <w:rPr>
          <w:rFonts w:hint="eastAsia"/>
        </w:rPr>
        <w:t>月</w:t>
      </w:r>
      <w:r w:rsidRPr="00365481">
        <w:t>31</w:t>
      </w:r>
      <w:r>
        <w:rPr>
          <w:rFonts w:hint="eastAsia"/>
        </w:rPr>
        <w:t>日於本中心網頁公布錄取名單。</w:t>
      </w:r>
      <w:r w:rsidR="00517D73" w:rsidRPr="00365481">
        <w:rPr>
          <w:rFonts w:hint="eastAsia"/>
        </w:rPr>
        <w:t>並另訂時間由本中心主任與欽哲基金會代表以公開形式共同頒發獎學金，並授予獲獎證書。</w:t>
      </w:r>
    </w:p>
    <w:p w14:paraId="7C2B278B" w14:textId="4C852AEB" w:rsidR="004B4A76" w:rsidRPr="00933D57" w:rsidRDefault="00933D57" w:rsidP="00933D57">
      <w:pPr>
        <w:pStyle w:val="a6"/>
        <w:ind w:leftChars="0" w:left="360"/>
        <w:rPr>
          <w:rFonts w:ascii="Times New Roman" w:hAnsi="Times New Roman" w:cs="Times New Roman"/>
        </w:rPr>
      </w:pPr>
      <w:proofErr w:type="gramStart"/>
      <w:r>
        <w:rPr>
          <w:rFonts w:hint="eastAsia"/>
        </w:rPr>
        <w:t>（</w:t>
      </w:r>
      <w:proofErr w:type="gramEnd"/>
      <w:r>
        <w:rPr>
          <w:rFonts w:hint="eastAsia"/>
        </w:rPr>
        <w:t>國立台灣大學佛學研究中心：</w:t>
      </w:r>
      <w:r w:rsidR="00000000">
        <w:fldChar w:fldCharType="begin"/>
      </w:r>
      <w:r w:rsidR="00000000">
        <w:instrText xml:space="preserve"> HYPERLINK "http://homepage.ntu.edu.tw/~ntucbs/" </w:instrText>
      </w:r>
      <w:r w:rsidR="00000000">
        <w:fldChar w:fldCharType="separate"/>
      </w:r>
      <w:r>
        <w:rPr>
          <w:rStyle w:val="a3"/>
        </w:rPr>
        <w:t>http://homepage.ntu.edu.tw/~ntucbs/</w:t>
      </w:r>
      <w:r w:rsidR="00000000">
        <w:rPr>
          <w:rStyle w:val="a3"/>
        </w:rPr>
        <w:fldChar w:fldCharType="end"/>
      </w:r>
      <w:proofErr w:type="gramStart"/>
      <w:r>
        <w:rPr>
          <w:rFonts w:hint="eastAsia"/>
        </w:rPr>
        <w:t>）</w:t>
      </w:r>
      <w:proofErr w:type="gramEnd"/>
    </w:p>
    <w:p w14:paraId="1E98EB3F" w14:textId="77777777" w:rsidR="004B4A76" w:rsidRPr="004B4A76" w:rsidRDefault="004B4A76" w:rsidP="00DF0239">
      <w:pPr>
        <w:pStyle w:val="a6"/>
        <w:numPr>
          <w:ilvl w:val="0"/>
          <w:numId w:val="1"/>
        </w:numPr>
        <w:ind w:leftChars="0"/>
        <w:rPr>
          <w:rFonts w:ascii="Times New Roman" w:hAnsi="Times New Roman" w:cs="Times New Roman"/>
        </w:rPr>
      </w:pPr>
      <w:r>
        <w:rPr>
          <w:rFonts w:hint="eastAsia"/>
        </w:rPr>
        <w:t>檢附「</w:t>
      </w:r>
      <w:proofErr w:type="gramStart"/>
      <w:r>
        <w:rPr>
          <w:rFonts w:hint="eastAsia"/>
        </w:rPr>
        <w:t>欽哲傑出</w:t>
      </w:r>
      <w:proofErr w:type="gramEnd"/>
      <w:r>
        <w:rPr>
          <w:rFonts w:hint="eastAsia"/>
        </w:rPr>
        <w:t>佛學研究」獎學金設置要點及獎學金申請書。</w:t>
      </w:r>
    </w:p>
    <w:p w14:paraId="6B858B27" w14:textId="77777777" w:rsidR="00767F2D" w:rsidRDefault="00767F2D" w:rsidP="00767F2D"/>
    <w:p w14:paraId="7D384B01" w14:textId="3C8D06DA" w:rsidR="00767F2D" w:rsidRPr="00517D73" w:rsidRDefault="00767F2D" w:rsidP="00767F2D">
      <w:pPr>
        <w:rPr>
          <w:rFonts w:asciiTheme="minorEastAsia" w:hAnsiTheme="minorEastAsia"/>
          <w:color w:val="FF0000"/>
        </w:rPr>
      </w:pPr>
      <w:r w:rsidRPr="00767F2D">
        <w:rPr>
          <w:rFonts w:asciiTheme="minorEastAsia" w:hAnsiTheme="minorEastAsia" w:hint="eastAsia"/>
        </w:rPr>
        <w:t xml:space="preserve">中心主任 </w:t>
      </w:r>
      <w:r w:rsidR="00933D57">
        <w:rPr>
          <w:rFonts w:asciiTheme="minorEastAsia" w:hAnsiTheme="minorEastAsia" w:hint="eastAsia"/>
        </w:rPr>
        <w:t>徐聖心</w:t>
      </w:r>
      <w:r w:rsidRPr="00767F2D">
        <w:rPr>
          <w:rFonts w:asciiTheme="minorEastAsia" w:hAnsiTheme="minorEastAsia"/>
        </w:rPr>
        <w:br/>
        <w:t>國立臺灣大學</w:t>
      </w:r>
      <w:r w:rsidRPr="00767F2D">
        <w:rPr>
          <w:rFonts w:asciiTheme="minorEastAsia" w:hAnsiTheme="minorEastAsia"/>
        </w:rPr>
        <w:br/>
      </w:r>
      <w:r w:rsidRPr="00767F2D">
        <w:rPr>
          <w:rFonts w:ascii="Times New Roman" w:hAnsi="Times New Roman" w:cs="Times New Roman"/>
        </w:rPr>
        <w:t>National Taiwan University</w:t>
      </w:r>
      <w:r w:rsidRPr="00767F2D">
        <w:rPr>
          <w:rFonts w:asciiTheme="minorEastAsia" w:hAnsiTheme="minorEastAsia"/>
        </w:rPr>
        <w:br/>
        <w:t>中國文學系</w:t>
      </w:r>
      <w:proofErr w:type="gramStart"/>
      <w:r w:rsidRPr="00767F2D">
        <w:rPr>
          <w:rFonts w:asciiTheme="minorEastAsia" w:hAnsiTheme="minorEastAsia" w:cs="微軟正黑體" w:hint="eastAsia"/>
        </w:rPr>
        <w:t>‧</w:t>
      </w:r>
      <w:proofErr w:type="gramEnd"/>
      <w:r w:rsidRPr="00767F2D">
        <w:rPr>
          <w:rFonts w:asciiTheme="minorEastAsia" w:hAnsiTheme="minorEastAsia"/>
        </w:rPr>
        <w:t>教授</w:t>
      </w:r>
      <w:r w:rsidRPr="00767F2D">
        <w:rPr>
          <w:rFonts w:asciiTheme="minorEastAsia" w:hAnsiTheme="minorEastAsia"/>
        </w:rPr>
        <w:br/>
        <w:t>文學院佛學研究中心</w:t>
      </w:r>
      <w:proofErr w:type="gramStart"/>
      <w:r w:rsidRPr="00767F2D">
        <w:rPr>
          <w:rFonts w:asciiTheme="minorEastAsia" w:hAnsiTheme="minorEastAsia" w:cs="微軟正黑體" w:hint="eastAsia"/>
        </w:rPr>
        <w:t>‧</w:t>
      </w:r>
      <w:proofErr w:type="gramEnd"/>
      <w:r w:rsidRPr="00767F2D">
        <w:rPr>
          <w:rFonts w:asciiTheme="minorEastAsia" w:hAnsiTheme="minorEastAsia"/>
        </w:rPr>
        <w:t>主任</w:t>
      </w:r>
      <w:r w:rsidRPr="00767F2D">
        <w:rPr>
          <w:rFonts w:asciiTheme="minorEastAsia" w:hAnsiTheme="minorEastAsia"/>
        </w:rPr>
        <w:br/>
      </w:r>
      <w:proofErr w:type="spellStart"/>
      <w:r w:rsidRPr="00767F2D">
        <w:rPr>
          <w:rFonts w:ascii="Times New Roman" w:hAnsi="Times New Roman" w:cs="Times New Roman"/>
        </w:rPr>
        <w:t>Professor,Department</w:t>
      </w:r>
      <w:proofErr w:type="spellEnd"/>
      <w:r w:rsidRPr="00767F2D">
        <w:rPr>
          <w:rFonts w:ascii="Times New Roman" w:hAnsi="Times New Roman" w:cs="Times New Roman"/>
        </w:rPr>
        <w:t xml:space="preserve"> of Chinese Literature</w:t>
      </w:r>
      <w:r w:rsidRPr="00767F2D">
        <w:rPr>
          <w:rFonts w:ascii="Times New Roman" w:hAnsi="Times New Roman" w:cs="Times New Roman"/>
        </w:rPr>
        <w:br/>
      </w:r>
      <w:proofErr w:type="spellStart"/>
      <w:r w:rsidRPr="00767F2D">
        <w:rPr>
          <w:rFonts w:ascii="Times New Roman" w:hAnsi="Times New Roman" w:cs="Times New Roman"/>
        </w:rPr>
        <w:t>Director,Center</w:t>
      </w:r>
      <w:proofErr w:type="spellEnd"/>
      <w:r w:rsidRPr="00767F2D">
        <w:rPr>
          <w:rFonts w:ascii="Times New Roman" w:hAnsi="Times New Roman" w:cs="Times New Roman"/>
        </w:rPr>
        <w:t xml:space="preserve"> for Buddhist studies.</w:t>
      </w:r>
      <w:r w:rsidRPr="00767F2D">
        <w:rPr>
          <w:rFonts w:ascii="Times New Roman" w:hAnsi="Times New Roman" w:cs="Times New Roman"/>
        </w:rPr>
        <w:br/>
      </w:r>
      <w:r w:rsidRPr="00365481">
        <w:rPr>
          <w:rFonts w:asciiTheme="minorEastAsia" w:hAnsiTheme="minorEastAsia"/>
        </w:rPr>
        <w:t>Tel：</w:t>
      </w:r>
      <w:r w:rsidR="00933D57" w:rsidRPr="00365481">
        <w:rPr>
          <w:rFonts w:asciiTheme="minorEastAsia" w:hAnsiTheme="minorEastAsia"/>
        </w:rPr>
        <w:t xml:space="preserve"> +886-2-33664049</w:t>
      </w:r>
      <w:r w:rsidRPr="00365481">
        <w:rPr>
          <w:rFonts w:asciiTheme="minorEastAsia" w:hAnsiTheme="minorEastAsia"/>
        </w:rPr>
        <w:br/>
        <w:t>Email：</w:t>
      </w:r>
      <w:r w:rsidR="00933D57" w:rsidRPr="00365481">
        <w:rPr>
          <w:rFonts w:asciiTheme="minorEastAsia" w:hAnsiTheme="minorEastAsia" w:hint="eastAsia"/>
        </w:rPr>
        <w:t>shhsu01@ntu.edu.tw</w:t>
      </w:r>
    </w:p>
    <w:sectPr w:rsidR="00767F2D" w:rsidRPr="00517D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6D56" w14:textId="77777777" w:rsidR="0078636C" w:rsidRDefault="0078636C" w:rsidP="00905C11">
      <w:r>
        <w:separator/>
      </w:r>
    </w:p>
  </w:endnote>
  <w:endnote w:type="continuationSeparator" w:id="0">
    <w:p w14:paraId="65CFFC48" w14:textId="77777777" w:rsidR="0078636C" w:rsidRDefault="0078636C" w:rsidP="0090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AE8C" w14:textId="77777777" w:rsidR="0078636C" w:rsidRDefault="0078636C" w:rsidP="00905C11">
      <w:r>
        <w:separator/>
      </w:r>
    </w:p>
  </w:footnote>
  <w:footnote w:type="continuationSeparator" w:id="0">
    <w:p w14:paraId="3001AF6C" w14:textId="77777777" w:rsidR="0078636C" w:rsidRDefault="0078636C" w:rsidP="00905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10D"/>
    <w:multiLevelType w:val="hybridMultilevel"/>
    <w:tmpl w:val="1136B976"/>
    <w:lvl w:ilvl="0" w:tplc="4E129950">
      <w:start w:val="1"/>
      <w:numFmt w:val="decimalEnclosedParen"/>
      <w:lvlText w:val="%1"/>
      <w:lvlJc w:val="left"/>
      <w:pPr>
        <w:ind w:left="720" w:hanging="360"/>
      </w:pPr>
      <w:rPr>
        <w:rFonts w:asciiTheme="minorEastAsia" w:hAnsiTheme="minorEastAsia"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611B1444"/>
    <w:multiLevelType w:val="hybridMultilevel"/>
    <w:tmpl w:val="F3FE1BA0"/>
    <w:lvl w:ilvl="0" w:tplc="0AF821D0">
      <w:start w:val="1"/>
      <w:numFmt w:val="decimal"/>
      <w:lvlText w:val="%1."/>
      <w:lvlJc w:val="left"/>
      <w:pPr>
        <w:ind w:left="360" w:hanging="360"/>
      </w:pPr>
      <w:rPr>
        <w:rFonts w:asciiTheme="minorHAnsi" w:hAnsiTheme="minorHAnsi" w:cstheme="minorHAnsi" w:hint="default"/>
      </w:rPr>
    </w:lvl>
    <w:lvl w:ilvl="1" w:tplc="1236FF18">
      <w:start w:val="1"/>
      <w:numFmt w:val="decimalEnclosedParen"/>
      <w:lvlText w:val="%2"/>
      <w:lvlJc w:val="left"/>
      <w:pPr>
        <w:ind w:left="927" w:hanging="360"/>
      </w:pPr>
      <w:rPr>
        <w:rFonts w:asciiTheme="minorHAnsi" w:eastAsia="新細明體" w:hAnsiTheme="minorHAnsi" w:cstheme="minorHAns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5461880">
    <w:abstractNumId w:val="1"/>
  </w:num>
  <w:num w:numId="2" w16cid:durableId="80145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2D"/>
    <w:rsid w:val="00006D4E"/>
    <w:rsid w:val="000A4614"/>
    <w:rsid w:val="000B6B5F"/>
    <w:rsid w:val="001E19CD"/>
    <w:rsid w:val="00365481"/>
    <w:rsid w:val="00473DDE"/>
    <w:rsid w:val="004B4A76"/>
    <w:rsid w:val="00517D73"/>
    <w:rsid w:val="005473A6"/>
    <w:rsid w:val="005D4E9E"/>
    <w:rsid w:val="00767F2D"/>
    <w:rsid w:val="0078636C"/>
    <w:rsid w:val="008F02EC"/>
    <w:rsid w:val="00905C11"/>
    <w:rsid w:val="00933D57"/>
    <w:rsid w:val="009961CA"/>
    <w:rsid w:val="00A12B12"/>
    <w:rsid w:val="00ED4240"/>
    <w:rsid w:val="00FC2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6C952"/>
  <w15:chartTrackingRefBased/>
  <w15:docId w15:val="{656BD7D3-EE98-4777-9CD6-19FEA2E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F2D"/>
    <w:rPr>
      <w:color w:val="0000FF"/>
      <w:u w:val="single"/>
    </w:rPr>
  </w:style>
  <w:style w:type="paragraph" w:styleId="a4">
    <w:name w:val="Title"/>
    <w:basedOn w:val="a"/>
    <w:next w:val="a"/>
    <w:link w:val="a5"/>
    <w:uiPriority w:val="10"/>
    <w:qFormat/>
    <w:rsid w:val="00767F2D"/>
    <w:pPr>
      <w:spacing w:before="240" w:after="60"/>
      <w:jc w:val="center"/>
      <w:outlineLvl w:val="0"/>
    </w:pPr>
    <w:rPr>
      <w:rFonts w:asciiTheme="majorHAnsi" w:eastAsiaTheme="majorEastAsia" w:hAnsiTheme="majorHAnsi" w:cstheme="majorBidi"/>
      <w:b/>
      <w:bCs/>
      <w:sz w:val="32"/>
      <w:szCs w:val="32"/>
    </w:rPr>
  </w:style>
  <w:style w:type="character" w:customStyle="1" w:styleId="a5">
    <w:name w:val="標題 字元"/>
    <w:basedOn w:val="a0"/>
    <w:link w:val="a4"/>
    <w:uiPriority w:val="10"/>
    <w:rsid w:val="00767F2D"/>
    <w:rPr>
      <w:rFonts w:asciiTheme="majorHAnsi" w:eastAsiaTheme="majorEastAsia" w:hAnsiTheme="majorHAnsi" w:cstheme="majorBidi"/>
      <w:b/>
      <w:bCs/>
      <w:sz w:val="32"/>
      <w:szCs w:val="32"/>
    </w:rPr>
  </w:style>
  <w:style w:type="paragraph" w:styleId="a6">
    <w:name w:val="List Paragraph"/>
    <w:basedOn w:val="a"/>
    <w:uiPriority w:val="34"/>
    <w:qFormat/>
    <w:rsid w:val="00767F2D"/>
    <w:pPr>
      <w:ind w:leftChars="200" w:left="480"/>
    </w:pPr>
  </w:style>
  <w:style w:type="character" w:styleId="a7">
    <w:name w:val="Unresolved Mention"/>
    <w:basedOn w:val="a0"/>
    <w:uiPriority w:val="99"/>
    <w:semiHidden/>
    <w:unhideWhenUsed/>
    <w:rsid w:val="00A12B12"/>
    <w:rPr>
      <w:color w:val="605E5C"/>
      <w:shd w:val="clear" w:color="auto" w:fill="E1DFDD"/>
    </w:rPr>
  </w:style>
  <w:style w:type="paragraph" w:styleId="a8">
    <w:name w:val="header"/>
    <w:basedOn w:val="a"/>
    <w:link w:val="a9"/>
    <w:uiPriority w:val="99"/>
    <w:unhideWhenUsed/>
    <w:rsid w:val="00905C11"/>
    <w:pPr>
      <w:tabs>
        <w:tab w:val="center" w:pos="4153"/>
        <w:tab w:val="right" w:pos="8306"/>
      </w:tabs>
      <w:snapToGrid w:val="0"/>
    </w:pPr>
    <w:rPr>
      <w:sz w:val="20"/>
      <w:szCs w:val="20"/>
    </w:rPr>
  </w:style>
  <w:style w:type="character" w:customStyle="1" w:styleId="a9">
    <w:name w:val="頁首 字元"/>
    <w:basedOn w:val="a0"/>
    <w:link w:val="a8"/>
    <w:uiPriority w:val="99"/>
    <w:rsid w:val="00905C11"/>
    <w:rPr>
      <w:sz w:val="20"/>
      <w:szCs w:val="20"/>
    </w:rPr>
  </w:style>
  <w:style w:type="paragraph" w:styleId="aa">
    <w:name w:val="footer"/>
    <w:basedOn w:val="a"/>
    <w:link w:val="ab"/>
    <w:uiPriority w:val="99"/>
    <w:unhideWhenUsed/>
    <w:rsid w:val="00905C11"/>
    <w:pPr>
      <w:tabs>
        <w:tab w:val="center" w:pos="4153"/>
        <w:tab w:val="right" w:pos="8306"/>
      </w:tabs>
      <w:snapToGrid w:val="0"/>
    </w:pPr>
    <w:rPr>
      <w:sz w:val="20"/>
      <w:szCs w:val="20"/>
    </w:rPr>
  </w:style>
  <w:style w:type="character" w:customStyle="1" w:styleId="ab">
    <w:name w:val="頁尾 字元"/>
    <w:basedOn w:val="a0"/>
    <w:link w:val="aa"/>
    <w:uiPriority w:val="99"/>
    <w:rsid w:val="00905C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48228">
      <w:bodyDiv w:val="1"/>
      <w:marLeft w:val="0"/>
      <w:marRight w:val="0"/>
      <w:marTop w:val="0"/>
      <w:marBottom w:val="0"/>
      <w:divBdr>
        <w:top w:val="none" w:sz="0" w:space="0" w:color="auto"/>
        <w:left w:val="none" w:sz="0" w:space="0" w:color="auto"/>
        <w:bottom w:val="none" w:sz="0" w:space="0" w:color="auto"/>
        <w:right w:val="none" w:sz="0" w:space="0" w:color="auto"/>
      </w:divBdr>
    </w:div>
    <w:div w:id="1605068647">
      <w:bodyDiv w:val="1"/>
      <w:marLeft w:val="0"/>
      <w:marRight w:val="0"/>
      <w:marTop w:val="0"/>
      <w:marBottom w:val="0"/>
      <w:divBdr>
        <w:top w:val="none" w:sz="0" w:space="0" w:color="auto"/>
        <w:left w:val="none" w:sz="0" w:space="0" w:color="auto"/>
        <w:bottom w:val="none" w:sz="0" w:space="0" w:color="auto"/>
        <w:right w:val="none" w:sz="0" w:space="0" w:color="auto"/>
      </w:divBdr>
    </w:div>
    <w:div w:id="20947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09121002@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廖昱瑋</dc:creator>
  <cp:keywords/>
  <dc:description/>
  <cp:lastModifiedBy>李尚謙</cp:lastModifiedBy>
  <cp:revision>4</cp:revision>
  <dcterms:created xsi:type="dcterms:W3CDTF">2020-08-11T14:55:00Z</dcterms:created>
  <dcterms:modified xsi:type="dcterms:W3CDTF">2022-08-15T16:54:00Z</dcterms:modified>
</cp:coreProperties>
</file>