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72" w:rsidRPr="005D25C2" w:rsidRDefault="00A40172" w:rsidP="00BF4A56">
      <w:pPr>
        <w:snapToGrid w:val="0"/>
        <w:jc w:val="both"/>
        <w:rPr>
          <w:rFonts w:eastAsia="標楷體"/>
          <w:b/>
          <w:sz w:val="28"/>
          <w:szCs w:val="28"/>
        </w:rPr>
      </w:pPr>
    </w:p>
    <w:p w:rsidR="00A40172" w:rsidRPr="00E6477C" w:rsidRDefault="00A40172" w:rsidP="00BF4A56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E6477C">
        <w:rPr>
          <w:rFonts w:eastAsia="標楷體" w:hint="eastAsia"/>
          <w:b/>
          <w:sz w:val="36"/>
          <w:szCs w:val="36"/>
        </w:rPr>
        <w:t>臺灣省國立臺灣大學校友會</w:t>
      </w:r>
    </w:p>
    <w:p w:rsidR="00A40172" w:rsidRPr="00E6477C" w:rsidRDefault="00A40172" w:rsidP="00BF4A56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E6477C">
        <w:rPr>
          <w:rFonts w:eastAsia="標楷體"/>
          <w:b/>
          <w:bCs/>
          <w:color w:val="000000"/>
          <w:sz w:val="36"/>
          <w:szCs w:val="36"/>
        </w:rPr>
        <w:t>104</w:t>
      </w:r>
      <w:r w:rsidRPr="00E6477C">
        <w:rPr>
          <w:rFonts w:eastAsia="標楷體" w:hint="eastAsia"/>
          <w:b/>
          <w:bCs/>
          <w:color w:val="000000"/>
          <w:sz w:val="36"/>
          <w:szCs w:val="36"/>
        </w:rPr>
        <w:t>年彰化之旅</w:t>
      </w:r>
      <w:r w:rsidRPr="00E6477C">
        <w:rPr>
          <w:rFonts w:eastAsia="標楷體" w:hint="eastAsia"/>
          <w:b/>
          <w:kern w:val="0"/>
          <w:sz w:val="36"/>
          <w:szCs w:val="36"/>
        </w:rPr>
        <w:t>行程表</w:t>
      </w:r>
      <w:bookmarkStart w:id="0" w:name="_GoBack"/>
      <w:bookmarkEnd w:id="0"/>
    </w:p>
    <w:p w:rsidR="00A40172" w:rsidRPr="005D25C2" w:rsidRDefault="00A40172" w:rsidP="00BF4A56">
      <w:pPr>
        <w:adjustRightInd w:val="0"/>
        <w:snapToGrid w:val="0"/>
        <w:jc w:val="both"/>
        <w:rPr>
          <w:rFonts w:eastAsia="標楷體"/>
          <w:b/>
        </w:rPr>
      </w:pPr>
    </w:p>
    <w:tbl>
      <w:tblPr>
        <w:tblW w:w="0" w:type="auto"/>
        <w:tblLook w:val="00A0"/>
      </w:tblPr>
      <w:tblGrid>
        <w:gridCol w:w="1668"/>
        <w:gridCol w:w="9160"/>
      </w:tblGrid>
      <w:tr w:rsidR="00A40172" w:rsidRPr="005D25C2" w:rsidTr="00C11E44">
        <w:tc>
          <w:tcPr>
            <w:tcW w:w="1668" w:type="dxa"/>
            <w:tcBorders>
              <w:top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>A.</w:t>
            </w:r>
            <w:r w:rsidRPr="005D25C2">
              <w:rPr>
                <w:rFonts w:eastAsia="標楷體" w:hint="eastAsia"/>
                <w:b/>
              </w:rPr>
              <w:t>集合時間：</w:t>
            </w:r>
          </w:p>
        </w:tc>
        <w:tc>
          <w:tcPr>
            <w:tcW w:w="9160" w:type="dxa"/>
            <w:tcBorders>
              <w:top w:val="single" w:sz="4" w:space="0" w:color="auto"/>
            </w:tcBorders>
          </w:tcPr>
          <w:p w:rsidR="00A40172" w:rsidRPr="005D25C2" w:rsidRDefault="00A40172" w:rsidP="00262278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>104</w:t>
            </w:r>
            <w:r w:rsidRPr="005D25C2">
              <w:rPr>
                <w:rFonts w:eastAsia="標楷體" w:hint="eastAsia"/>
                <w:b/>
              </w:rPr>
              <w:t>年</w:t>
            </w:r>
            <w:r w:rsidRPr="005D25C2">
              <w:rPr>
                <w:rFonts w:eastAsia="標楷體"/>
                <w:b/>
              </w:rPr>
              <w:t>4</w:t>
            </w:r>
            <w:r w:rsidRPr="005D25C2">
              <w:rPr>
                <w:rFonts w:eastAsia="標楷體" w:hint="eastAsia"/>
                <w:b/>
              </w:rPr>
              <w:t>月</w:t>
            </w:r>
            <w:r w:rsidRPr="005D25C2">
              <w:rPr>
                <w:rFonts w:eastAsia="標楷體"/>
                <w:b/>
              </w:rPr>
              <w:t>11</w:t>
            </w:r>
            <w:r w:rsidRPr="005D25C2">
              <w:rPr>
                <w:rFonts w:eastAsia="標楷體" w:hint="eastAsia"/>
                <w:b/>
              </w:rPr>
              <w:t>日</w:t>
            </w:r>
            <w:r w:rsidRPr="005D25C2">
              <w:rPr>
                <w:rFonts w:eastAsia="標楷體"/>
                <w:b/>
              </w:rPr>
              <w:t>(</w:t>
            </w:r>
            <w:r w:rsidRPr="005D25C2">
              <w:rPr>
                <w:rFonts w:eastAsia="標楷體" w:hint="eastAsia"/>
                <w:b/>
              </w:rPr>
              <w:t>星期</w:t>
            </w:r>
            <w:r>
              <w:rPr>
                <w:rFonts w:eastAsia="標楷體" w:hint="eastAsia"/>
                <w:b/>
              </w:rPr>
              <w:t>六</w:t>
            </w:r>
            <w:r w:rsidRPr="005D25C2">
              <w:rPr>
                <w:rFonts w:eastAsia="標楷體"/>
                <w:b/>
              </w:rPr>
              <w:t>)</w:t>
            </w:r>
            <w:r w:rsidRPr="005D25C2">
              <w:rPr>
                <w:rFonts w:eastAsia="標楷體" w:hint="eastAsia"/>
                <w:b/>
              </w:rPr>
              <w:t>上午</w:t>
            </w:r>
            <w:r w:rsidRPr="005D25C2">
              <w:rPr>
                <w:rFonts w:eastAsia="標楷體"/>
                <w:b/>
              </w:rPr>
              <w:t>8</w:t>
            </w:r>
            <w:r w:rsidRPr="005D25C2">
              <w:rPr>
                <w:rFonts w:eastAsia="標楷體" w:hint="eastAsia"/>
                <w:b/>
              </w:rPr>
              <w:t>時</w:t>
            </w:r>
            <w:r w:rsidRPr="005D25C2">
              <w:rPr>
                <w:rFonts w:eastAsia="標楷體"/>
                <w:b/>
              </w:rPr>
              <w:t>50</w:t>
            </w:r>
            <w:r w:rsidRPr="005D25C2">
              <w:rPr>
                <w:rFonts w:eastAsia="標楷體" w:hint="eastAsia"/>
                <w:b/>
              </w:rPr>
              <w:t>分</w:t>
            </w:r>
          </w:p>
        </w:tc>
      </w:tr>
      <w:tr w:rsidR="00A40172" w:rsidRPr="005D25C2" w:rsidTr="00C11E44">
        <w:tc>
          <w:tcPr>
            <w:tcW w:w="1668" w:type="dxa"/>
            <w:tcBorders>
              <w:bottom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160" w:type="dxa"/>
            <w:tcBorders>
              <w:bottom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建議：從臺北搭</w:t>
            </w:r>
            <w:r w:rsidRPr="005D25C2">
              <w:rPr>
                <w:rFonts w:eastAsia="標楷體"/>
                <w:b/>
              </w:rPr>
              <w:t>7</w:t>
            </w:r>
            <w:r w:rsidRPr="005D25C2">
              <w:rPr>
                <w:rFonts w:eastAsia="標楷體" w:hint="eastAsia"/>
                <w:b/>
              </w:rPr>
              <w:t>時</w:t>
            </w:r>
            <w:r w:rsidRPr="005D25C2">
              <w:rPr>
                <w:rFonts w:eastAsia="標楷體"/>
                <w:b/>
              </w:rPr>
              <w:t>54</w:t>
            </w:r>
            <w:r w:rsidRPr="005D25C2">
              <w:rPr>
                <w:rFonts w:eastAsia="標楷體" w:hint="eastAsia"/>
                <w:b/>
              </w:rPr>
              <w:t>分</w:t>
            </w:r>
            <w:r w:rsidRPr="005D25C2">
              <w:rPr>
                <w:rFonts w:eastAsia="標楷體"/>
                <w:b/>
              </w:rPr>
              <w:t>115</w:t>
            </w:r>
            <w:r w:rsidRPr="005D25C2">
              <w:rPr>
                <w:rFonts w:eastAsia="標楷體" w:hint="eastAsia"/>
                <w:b/>
              </w:rPr>
              <w:t>車次高鐵南下，</w:t>
            </w:r>
            <w:r w:rsidRPr="005D25C2">
              <w:rPr>
                <w:rFonts w:eastAsia="標楷體"/>
                <w:b/>
              </w:rPr>
              <w:t>8</w:t>
            </w:r>
            <w:r w:rsidRPr="005D25C2">
              <w:rPr>
                <w:rFonts w:eastAsia="標楷體" w:hint="eastAsia"/>
                <w:b/>
              </w:rPr>
              <w:t>時</w:t>
            </w:r>
            <w:r w:rsidRPr="005D25C2">
              <w:rPr>
                <w:rFonts w:eastAsia="標楷體"/>
                <w:b/>
              </w:rPr>
              <w:t>43</w:t>
            </w:r>
            <w:r w:rsidRPr="005D25C2">
              <w:rPr>
                <w:rFonts w:eastAsia="標楷體" w:hint="eastAsia"/>
                <w:b/>
              </w:rPr>
              <w:t>分抵達臺中；</w:t>
            </w:r>
          </w:p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 xml:space="preserve">      </w:t>
            </w:r>
            <w:r w:rsidRPr="005D25C2">
              <w:rPr>
                <w:rFonts w:eastAsia="標楷體" w:hint="eastAsia"/>
                <w:b/>
              </w:rPr>
              <w:t>從高雄搭</w:t>
            </w:r>
            <w:r w:rsidRPr="005D25C2">
              <w:rPr>
                <w:rFonts w:eastAsia="標楷體"/>
                <w:b/>
              </w:rPr>
              <w:t>7</w:t>
            </w:r>
            <w:r w:rsidRPr="005D25C2">
              <w:rPr>
                <w:rFonts w:eastAsia="標楷體" w:hint="eastAsia"/>
                <w:b/>
              </w:rPr>
              <w:t>時</w:t>
            </w:r>
            <w:r w:rsidRPr="005D25C2">
              <w:rPr>
                <w:rFonts w:eastAsia="標楷體"/>
                <w:b/>
              </w:rPr>
              <w:t>54</w:t>
            </w:r>
            <w:r w:rsidRPr="005D25C2">
              <w:rPr>
                <w:rFonts w:eastAsia="標楷體" w:hint="eastAsia"/>
                <w:b/>
              </w:rPr>
              <w:t>分</w:t>
            </w:r>
            <w:r w:rsidRPr="005D25C2">
              <w:rPr>
                <w:rFonts w:eastAsia="標楷體"/>
                <w:b/>
              </w:rPr>
              <w:t>114</w:t>
            </w:r>
            <w:r w:rsidRPr="005D25C2">
              <w:rPr>
                <w:rFonts w:eastAsia="標楷體" w:hint="eastAsia"/>
                <w:b/>
              </w:rPr>
              <w:t>車次高鐵北上，</w:t>
            </w:r>
            <w:r w:rsidRPr="005D25C2">
              <w:rPr>
                <w:rFonts w:eastAsia="標楷體"/>
                <w:b/>
              </w:rPr>
              <w:t>8</w:t>
            </w:r>
            <w:r w:rsidRPr="005D25C2">
              <w:rPr>
                <w:rFonts w:eastAsia="標楷體" w:hint="eastAsia"/>
                <w:b/>
              </w:rPr>
              <w:t>時</w:t>
            </w:r>
            <w:r w:rsidRPr="005D25C2">
              <w:rPr>
                <w:rFonts w:eastAsia="標楷體"/>
                <w:b/>
              </w:rPr>
              <w:t>36</w:t>
            </w:r>
            <w:r w:rsidRPr="005D25C2">
              <w:rPr>
                <w:rFonts w:eastAsia="標楷體" w:hint="eastAsia"/>
                <w:b/>
              </w:rPr>
              <w:t>分抵達臺中。</w:t>
            </w:r>
          </w:p>
        </w:tc>
      </w:tr>
      <w:tr w:rsidR="00A40172" w:rsidRPr="005D25C2" w:rsidTr="00C11E4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>B.</w:t>
            </w:r>
            <w:r w:rsidRPr="005D25C2">
              <w:rPr>
                <w:rFonts w:eastAsia="標楷體" w:hint="eastAsia"/>
                <w:b/>
              </w:rPr>
              <w:t>集合地點：</w:t>
            </w:r>
          </w:p>
        </w:tc>
        <w:tc>
          <w:tcPr>
            <w:tcW w:w="9160" w:type="dxa"/>
            <w:tcBorders>
              <w:top w:val="single" w:sz="4" w:space="0" w:color="auto"/>
              <w:bottom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 xml:space="preserve">1. </w:t>
            </w:r>
            <w:r w:rsidRPr="005D25C2">
              <w:rPr>
                <w:rFonts w:eastAsia="標楷體" w:hint="eastAsia"/>
                <w:b/>
              </w:rPr>
              <w:t>高鐵臺中烏日站</w:t>
            </w:r>
            <w:r w:rsidRPr="005D25C2">
              <w:rPr>
                <w:rFonts w:eastAsia="標楷體"/>
                <w:b/>
              </w:rPr>
              <w:t>1</w:t>
            </w:r>
            <w:r w:rsidRPr="005D25C2">
              <w:rPr>
                <w:rFonts w:eastAsia="標楷體" w:hint="eastAsia"/>
                <w:b/>
              </w:rPr>
              <w:t>樓</w:t>
            </w:r>
            <w:r w:rsidRPr="005D25C2">
              <w:rPr>
                <w:rFonts w:eastAsia="標楷體"/>
                <w:b/>
              </w:rPr>
              <w:t>6</w:t>
            </w:r>
            <w:r w:rsidRPr="005D25C2">
              <w:rPr>
                <w:rFonts w:eastAsia="標楷體" w:hint="eastAsia"/>
                <w:b/>
              </w:rPr>
              <w:t>號出口</w:t>
            </w:r>
            <w:r w:rsidRPr="005D25C2">
              <w:rPr>
                <w:rFonts w:eastAsia="標楷體"/>
                <w:b/>
              </w:rPr>
              <w:t>(</w:t>
            </w:r>
            <w:r w:rsidRPr="005D25C2">
              <w:rPr>
                <w:rFonts w:eastAsia="標楷體" w:hint="eastAsia"/>
                <w:b/>
              </w:rPr>
              <w:t>由員林客運車子接駁</w:t>
            </w:r>
            <w:r w:rsidRPr="005D25C2">
              <w:rPr>
                <w:rFonts w:eastAsia="標楷體"/>
                <w:b/>
              </w:rPr>
              <w:t>)</w:t>
            </w:r>
            <w:r w:rsidRPr="005D25C2">
              <w:rPr>
                <w:rFonts w:eastAsia="標楷體" w:hint="eastAsia"/>
                <w:b/>
              </w:rPr>
              <w:t>。</w:t>
            </w:r>
          </w:p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 xml:space="preserve">2. </w:t>
            </w:r>
            <w:r w:rsidRPr="005D25C2">
              <w:rPr>
                <w:rFonts w:eastAsia="標楷體" w:hint="eastAsia"/>
                <w:b/>
              </w:rPr>
              <w:t>如搭臺鐵，請在臺中站轉搭電聯車於新烏日站下車後，步行至高鐵烏日站。</w:t>
            </w:r>
          </w:p>
        </w:tc>
      </w:tr>
      <w:tr w:rsidR="00A40172" w:rsidRPr="005D25C2" w:rsidTr="00C11E44">
        <w:tc>
          <w:tcPr>
            <w:tcW w:w="1668" w:type="dxa"/>
            <w:tcBorders>
              <w:top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>C.</w:t>
            </w:r>
            <w:r w:rsidRPr="005D25C2">
              <w:rPr>
                <w:rFonts w:eastAsia="標楷體" w:hint="eastAsia"/>
                <w:b/>
              </w:rPr>
              <w:t>行程內容：</w:t>
            </w:r>
          </w:p>
        </w:tc>
        <w:tc>
          <w:tcPr>
            <w:tcW w:w="9160" w:type="dxa"/>
            <w:tcBorders>
              <w:top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A40172" w:rsidRPr="005D25C2" w:rsidTr="00C11E44">
        <w:tc>
          <w:tcPr>
            <w:tcW w:w="1668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5"/>
              </w:smartTagPr>
              <w:r w:rsidRPr="005D25C2">
                <w:rPr>
                  <w:rFonts w:eastAsia="標楷體"/>
                  <w:b/>
                </w:rPr>
                <w:t>4</w:t>
              </w:r>
              <w:r w:rsidRPr="005D25C2">
                <w:rPr>
                  <w:rFonts w:eastAsia="標楷體" w:hint="eastAsia"/>
                  <w:b/>
                </w:rPr>
                <w:t>月</w:t>
              </w:r>
              <w:r w:rsidRPr="005D25C2">
                <w:rPr>
                  <w:rFonts w:eastAsia="標楷體"/>
                  <w:b/>
                </w:rPr>
                <w:t>11</w:t>
              </w:r>
              <w:r w:rsidRPr="005D25C2">
                <w:rPr>
                  <w:rFonts w:eastAsia="標楷體" w:hint="eastAsia"/>
                  <w:b/>
                </w:rPr>
                <w:t>日</w:t>
              </w:r>
            </w:smartTag>
          </w:p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>(</w:t>
            </w:r>
            <w:r w:rsidRPr="005D25C2">
              <w:rPr>
                <w:rFonts w:eastAsia="標楷體" w:hint="eastAsia"/>
                <w:b/>
              </w:rPr>
              <w:t>星期六</w:t>
            </w:r>
            <w:r w:rsidRPr="005D25C2">
              <w:rPr>
                <w:rFonts w:eastAsia="標楷體"/>
                <w:b/>
              </w:rPr>
              <w:t>)</w:t>
            </w:r>
          </w:p>
        </w:tc>
        <w:tc>
          <w:tcPr>
            <w:tcW w:w="9160" w:type="dxa"/>
            <w:tcBorders>
              <w:bottom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>08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50-09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00</w:t>
            </w:r>
          </w:p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領取名牌、相見歡。</w:t>
            </w:r>
          </w:p>
        </w:tc>
      </w:tr>
      <w:tr w:rsidR="00A40172" w:rsidRPr="005D25C2" w:rsidTr="00C11E44">
        <w:tc>
          <w:tcPr>
            <w:tcW w:w="1668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160" w:type="dxa"/>
            <w:tcBorders>
              <w:top w:val="single" w:sz="4" w:space="0" w:color="auto"/>
            </w:tcBorders>
          </w:tcPr>
          <w:p w:rsidR="00A40172" w:rsidRPr="005D25C2" w:rsidRDefault="00A40172" w:rsidP="00C11E44">
            <w:pPr>
              <w:pBdr>
                <w:bottom w:val="single" w:sz="4" w:space="1" w:color="auto"/>
              </w:pBd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>09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00-09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40</w:t>
            </w:r>
          </w:p>
          <w:p w:rsidR="00A40172" w:rsidRPr="005D25C2" w:rsidRDefault="00A40172" w:rsidP="00C11E44">
            <w:pPr>
              <w:pBdr>
                <w:bottom w:val="single" w:sz="4" w:space="1" w:color="auto"/>
              </w:pBd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前往員林鎮和平東街</w:t>
            </w:r>
            <w:r w:rsidRPr="005D25C2">
              <w:rPr>
                <w:rFonts w:eastAsia="標楷體"/>
                <w:b/>
              </w:rPr>
              <w:t>1</w:t>
            </w:r>
            <w:r w:rsidRPr="005D25C2">
              <w:rPr>
                <w:rFonts w:eastAsia="標楷體" w:hint="eastAsia"/>
                <w:b/>
              </w:rPr>
              <w:t>段</w:t>
            </w:r>
            <w:r w:rsidRPr="005D25C2">
              <w:rPr>
                <w:rFonts w:eastAsia="標楷體"/>
                <w:b/>
              </w:rPr>
              <w:t>49</w:t>
            </w:r>
            <w:r w:rsidRPr="005D25C2">
              <w:rPr>
                <w:rFonts w:eastAsia="標楷體" w:hint="eastAsia"/>
                <w:b/>
              </w:rPr>
              <w:t>號張培均畫室</w:t>
            </w:r>
          </w:p>
        </w:tc>
      </w:tr>
      <w:tr w:rsidR="00A40172" w:rsidRPr="005D25C2" w:rsidTr="00C11E44">
        <w:tc>
          <w:tcPr>
            <w:tcW w:w="1668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160" w:type="dxa"/>
          </w:tcPr>
          <w:p w:rsidR="00A40172" w:rsidRPr="005D25C2" w:rsidRDefault="00A40172" w:rsidP="00C11E44">
            <w:pPr>
              <w:pBdr>
                <w:bottom w:val="single" w:sz="4" w:space="1" w:color="auto"/>
              </w:pBd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>09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40-10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20</w:t>
            </w:r>
          </w:p>
          <w:p w:rsidR="00A40172" w:rsidRPr="005D25C2" w:rsidRDefault="00A40172" w:rsidP="00C11E44">
            <w:pPr>
              <w:pBdr>
                <w:bottom w:val="single" w:sz="4" w:space="1" w:color="auto"/>
              </w:pBd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張培均畫家親自解說、導覽其畫作</w:t>
            </w:r>
            <w:r w:rsidRPr="005D25C2">
              <w:rPr>
                <w:rFonts w:eastAsia="標楷體"/>
                <w:b/>
              </w:rPr>
              <w:t>(</w:t>
            </w:r>
            <w:r w:rsidRPr="005D25C2">
              <w:rPr>
                <w:rFonts w:eastAsia="標楷體" w:hint="eastAsia"/>
                <w:b/>
              </w:rPr>
              <w:t>心靈饗宴張培均畫展</w:t>
            </w:r>
            <w:r w:rsidRPr="005D25C2">
              <w:rPr>
                <w:rFonts w:eastAsia="標楷體"/>
                <w:b/>
              </w:rPr>
              <w:t>)</w:t>
            </w:r>
          </w:p>
        </w:tc>
      </w:tr>
      <w:tr w:rsidR="00A40172" w:rsidRPr="005D25C2" w:rsidTr="00C11E44">
        <w:tc>
          <w:tcPr>
            <w:tcW w:w="1668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160" w:type="dxa"/>
          </w:tcPr>
          <w:p w:rsidR="00A40172" w:rsidRPr="005D25C2" w:rsidRDefault="00A40172" w:rsidP="00C11E44">
            <w:pPr>
              <w:pBdr>
                <w:bottom w:val="single" w:sz="4" w:space="1" w:color="auto"/>
              </w:pBd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>10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20-10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40</w:t>
            </w:r>
          </w:p>
          <w:p w:rsidR="00A40172" w:rsidRPr="005D25C2" w:rsidRDefault="00A40172" w:rsidP="00C11E44">
            <w:pPr>
              <w:pBdr>
                <w:bottom w:val="single" w:sz="4" w:space="1" w:color="auto"/>
              </w:pBd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前往臺灣彰化縣員林鎮中山路一段</w:t>
            </w:r>
            <w:r w:rsidRPr="005D25C2">
              <w:rPr>
                <w:rFonts w:eastAsia="標楷體"/>
                <w:b/>
              </w:rPr>
              <w:t>146</w:t>
            </w:r>
            <w:r w:rsidRPr="005D25C2">
              <w:rPr>
                <w:rFonts w:eastAsia="標楷體" w:hint="eastAsia"/>
                <w:b/>
              </w:rPr>
              <w:t>號建大輪胎公司</w:t>
            </w:r>
          </w:p>
          <w:p w:rsidR="00A40172" w:rsidRPr="005D25C2" w:rsidRDefault="00A40172" w:rsidP="00C11E44">
            <w:pPr>
              <w:pBdr>
                <w:bottom w:val="single" w:sz="4" w:space="1" w:color="auto"/>
              </w:pBdr>
              <w:adjustRightInd w:val="0"/>
              <w:snapToGrid w:val="0"/>
              <w:jc w:val="both"/>
              <w:rPr>
                <w:rFonts w:eastAsia="標楷體"/>
                <w:b/>
              </w:rPr>
            </w:pPr>
            <w:smartTag w:uri="urn:schemas-microsoft-com:office:smarttags" w:element="PersonName">
              <w:smartTagPr>
                <w:attr w:name="ProductID" w:val="陳願宇"/>
              </w:smartTagPr>
              <w:r w:rsidRPr="005D25C2">
                <w:rPr>
                  <w:rFonts w:eastAsia="標楷體" w:hint="eastAsia"/>
                  <w:b/>
                </w:rPr>
                <w:t>陳願宇</w:t>
              </w:r>
            </w:smartTag>
            <w:r w:rsidRPr="005D25C2">
              <w:rPr>
                <w:rFonts w:eastAsia="標楷體" w:hint="eastAsia"/>
                <w:b/>
              </w:rPr>
              <w:t>小姐</w:t>
            </w:r>
            <w:r w:rsidRPr="005D25C2">
              <w:rPr>
                <w:rFonts w:eastAsia="標楷體"/>
                <w:b/>
              </w:rPr>
              <w:t xml:space="preserve">  </w:t>
            </w:r>
            <w:r w:rsidRPr="005D25C2">
              <w:rPr>
                <w:rFonts w:eastAsia="標楷體" w:hint="eastAsia"/>
                <w:b/>
              </w:rPr>
              <w:t>電話：</w:t>
            </w:r>
            <w:r w:rsidRPr="005D25C2">
              <w:rPr>
                <w:rFonts w:eastAsia="標楷體"/>
                <w:b/>
              </w:rPr>
              <w:t>(04)8345-171#111</w:t>
            </w:r>
          </w:p>
        </w:tc>
      </w:tr>
      <w:tr w:rsidR="00A40172" w:rsidRPr="005D25C2" w:rsidTr="00C11E44">
        <w:tc>
          <w:tcPr>
            <w:tcW w:w="1668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160" w:type="dxa"/>
            <w:tcBorders>
              <w:bottom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>10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40-11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40</w:t>
            </w:r>
          </w:p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導</w:t>
            </w:r>
            <w:r w:rsidRPr="005D25C2">
              <w:rPr>
                <w:rFonts w:eastAsia="標楷體" w:hAnsi="標楷體" w:hint="eastAsia"/>
                <w:b/>
                <w:color w:val="000000"/>
              </w:rPr>
              <w:t>覽、參觀建大工業股份有限公司</w:t>
            </w:r>
            <w:r w:rsidRPr="005D25C2">
              <w:rPr>
                <w:rFonts w:eastAsia="標楷體"/>
                <w:b/>
                <w:color w:val="000000"/>
              </w:rPr>
              <w:t>(</w:t>
            </w:r>
            <w:r w:rsidRPr="005D25C2">
              <w:rPr>
                <w:rFonts w:eastAsia="標楷體" w:hAnsi="標楷體" w:hint="eastAsia"/>
                <w:b/>
                <w:color w:val="000000"/>
              </w:rPr>
              <w:t>建大輪胎</w:t>
            </w:r>
            <w:hyperlink r:id="rId7" w:tooltip="董事長" w:history="1">
              <w:r w:rsidRPr="005D25C2">
                <w:rPr>
                  <w:rStyle w:val="Hyperlink"/>
                  <w:rFonts w:eastAsia="標楷體" w:hAnsi="標楷體" w:hint="eastAsia"/>
                  <w:b/>
                  <w:color w:val="000000"/>
                  <w:u w:val="none"/>
                  <w:shd w:val="clear" w:color="auto" w:fill="F9F9F9"/>
                </w:rPr>
                <w:t>董事長</w:t>
              </w:r>
            </w:hyperlink>
            <w:r w:rsidRPr="005D25C2">
              <w:rPr>
                <w:rFonts w:eastAsia="標楷體" w:hAnsi="標楷體" w:hint="eastAsia"/>
                <w:b/>
                <w:color w:val="000000"/>
                <w:shd w:val="clear" w:color="auto" w:fill="F9F9F9"/>
              </w:rPr>
              <w:t>楊銀明學長</w:t>
            </w:r>
            <w:r w:rsidRPr="005D25C2">
              <w:rPr>
                <w:rFonts w:eastAsia="標楷體" w:hAnsi="標楷體" w:hint="eastAsia"/>
                <w:b/>
                <w:color w:val="000000"/>
              </w:rPr>
              <w:t>、</w:t>
            </w:r>
            <w:r w:rsidRPr="005D25C2">
              <w:rPr>
                <w:rFonts w:eastAsia="標楷體" w:hAnsi="標楷體" w:hint="eastAsia"/>
                <w:b/>
                <w:color w:val="000000"/>
                <w:shd w:val="clear" w:color="auto" w:fill="F9F9F9"/>
              </w:rPr>
              <w:t>現任彰化縣臺大校友會理事長</w:t>
            </w:r>
            <w:r w:rsidRPr="005D25C2">
              <w:rPr>
                <w:rFonts w:eastAsia="標楷體" w:hAnsi="標楷體" w:hint="eastAsia"/>
                <w:b/>
                <w:color w:val="000000"/>
              </w:rPr>
              <w:t>，</w:t>
            </w:r>
            <w:r w:rsidRPr="005D25C2">
              <w:rPr>
                <w:rFonts w:eastAsia="標楷體"/>
                <w:b/>
                <w:color w:val="000000"/>
                <w:shd w:val="clear" w:color="auto" w:fill="FFFFFF"/>
              </w:rPr>
              <w:t>2012</w:t>
            </w:r>
            <w:r w:rsidRPr="005D25C2">
              <w:rPr>
                <w:rFonts w:eastAsia="標楷體" w:hAnsi="標楷體" w:hint="eastAsia"/>
                <w:b/>
                <w:color w:val="000000"/>
                <w:shd w:val="clear" w:color="auto" w:fill="FFFFFF"/>
              </w:rPr>
              <w:t>年該公司在全球排行第</w:t>
            </w:r>
            <w:r w:rsidRPr="005D25C2">
              <w:rPr>
                <w:rFonts w:eastAsia="標楷體"/>
                <w:b/>
                <w:color w:val="000000"/>
                <w:shd w:val="clear" w:color="auto" w:fill="FFFFFF"/>
              </w:rPr>
              <w:t>29</w:t>
            </w:r>
            <w:r w:rsidRPr="005D25C2">
              <w:rPr>
                <w:rFonts w:eastAsia="標楷體" w:hAnsi="標楷體" w:hint="eastAsia"/>
                <w:b/>
                <w:color w:val="000000"/>
                <w:shd w:val="clear" w:color="auto" w:fill="FFFFFF"/>
              </w:rPr>
              <w:t>名</w:t>
            </w:r>
            <w:hyperlink r:id="rId8" w:anchor="cite_note-3" w:history="1">
              <w:r w:rsidRPr="005D25C2">
                <w:rPr>
                  <w:rFonts w:eastAsia="標楷體"/>
                  <w:b/>
                  <w:color w:val="000000"/>
                </w:rPr>
                <w:t>)</w:t>
              </w:r>
            </w:hyperlink>
            <w:r w:rsidRPr="005D25C2">
              <w:rPr>
                <w:rFonts w:ascii="標楷體" w:eastAsia="標楷體" w:hAnsi="標楷體" w:cs="Arial" w:hint="eastAsia"/>
                <w:b/>
                <w:color w:val="000000"/>
                <w:shd w:val="clear" w:color="auto" w:fill="FFFFFF"/>
              </w:rPr>
              <w:t>。</w:t>
            </w:r>
          </w:p>
        </w:tc>
      </w:tr>
      <w:tr w:rsidR="00A40172" w:rsidRPr="005D25C2" w:rsidTr="00A20F78">
        <w:tc>
          <w:tcPr>
            <w:tcW w:w="1668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160" w:type="dxa"/>
            <w:tcBorders>
              <w:top w:val="single" w:sz="4" w:space="0" w:color="auto"/>
              <w:bottom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>11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40-12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00</w:t>
            </w:r>
          </w:p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前往菁芳園</w:t>
            </w:r>
            <w:r w:rsidRPr="005D25C2">
              <w:rPr>
                <w:rFonts w:eastAsia="標楷體"/>
                <w:b/>
              </w:rPr>
              <w:t>---</w:t>
            </w:r>
            <w:r w:rsidRPr="005D25C2">
              <w:rPr>
                <w:rFonts w:eastAsia="標楷體" w:hint="eastAsia"/>
                <w:b/>
              </w:rPr>
              <w:t>彰化縣田尾鄉打簾村張厝巷</w:t>
            </w:r>
            <w:r w:rsidRPr="005D25C2">
              <w:rPr>
                <w:rFonts w:eastAsia="標楷體"/>
                <w:b/>
              </w:rPr>
              <w:t>73</w:t>
            </w:r>
            <w:r w:rsidRPr="005D25C2">
              <w:rPr>
                <w:rFonts w:eastAsia="標楷體" w:hint="eastAsia"/>
                <w:b/>
              </w:rPr>
              <w:t>號</w:t>
            </w:r>
            <w:r w:rsidRPr="005D25C2">
              <w:rPr>
                <w:rFonts w:eastAsia="標楷體"/>
                <w:b/>
              </w:rPr>
              <w:t xml:space="preserve">  (04)822-3535</w:t>
            </w:r>
            <w:smartTag w:uri="urn:schemas-microsoft-com:office:smarttags" w:element="PersonName">
              <w:smartTagPr>
                <w:attr w:name="ProductID" w:val="林"/>
              </w:smartTagPr>
              <w:r w:rsidRPr="005D25C2">
                <w:rPr>
                  <w:rFonts w:eastAsia="標楷體" w:hint="eastAsia"/>
                  <w:b/>
                </w:rPr>
                <w:t>林</w:t>
              </w:r>
            </w:smartTag>
            <w:r w:rsidRPr="005D25C2">
              <w:rPr>
                <w:rFonts w:eastAsia="標楷體" w:hint="eastAsia"/>
                <w:b/>
              </w:rPr>
              <w:t>小姐</w:t>
            </w:r>
          </w:p>
        </w:tc>
      </w:tr>
      <w:tr w:rsidR="00A40172" w:rsidRPr="005D25C2" w:rsidTr="00A20F78">
        <w:tc>
          <w:tcPr>
            <w:tcW w:w="1668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160" w:type="dxa"/>
            <w:tcBorders>
              <w:top w:val="single" w:sz="4" w:space="0" w:color="auto"/>
              <w:bottom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午宴及活動</w:t>
            </w:r>
          </w:p>
        </w:tc>
      </w:tr>
      <w:tr w:rsidR="00A40172" w:rsidRPr="005D25C2" w:rsidTr="00C11E44">
        <w:tc>
          <w:tcPr>
            <w:tcW w:w="1668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160" w:type="dxa"/>
            <w:tcBorders>
              <w:top w:val="single" w:sz="4" w:space="0" w:color="auto"/>
              <w:bottom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>12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00-14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50</w:t>
            </w:r>
          </w:p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菁芳園休閒農場，面積約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3"/>
                <w:attr w:name="UnitName" w:val="公頃"/>
              </w:smartTagPr>
              <w:r w:rsidRPr="005D25C2">
                <w:rPr>
                  <w:rFonts w:eastAsia="標楷體"/>
                  <w:b/>
                </w:rPr>
                <w:t>1.3</w:t>
              </w:r>
              <w:r w:rsidRPr="005D25C2">
                <w:rPr>
                  <w:rFonts w:eastAsia="標楷體" w:hint="eastAsia"/>
                  <w:b/>
                </w:rPr>
                <w:t>公頃</w:t>
              </w:r>
            </w:smartTag>
            <w:r w:rsidRPr="005D25C2">
              <w:rPr>
                <w:rFonts w:eastAsia="標楷體" w:hint="eastAsia"/>
                <w:b/>
              </w:rPr>
              <w:t>，春天有石斛蘭、鳶尾花等美麗花朵綻放，這是一個園藝生活化的療癒花園</w:t>
            </w:r>
            <w:r w:rsidRPr="005D25C2">
              <w:rPr>
                <w:rFonts w:eastAsia="標楷體"/>
                <w:b/>
              </w:rPr>
              <w:t>Healing Garden</w:t>
            </w:r>
            <w:r w:rsidRPr="005D25C2">
              <w:rPr>
                <w:rFonts w:eastAsia="標楷體" w:hint="eastAsia"/>
                <w:b/>
              </w:rPr>
              <w:t>，期盼您一同享受春天的感動與幸福！</w:t>
            </w:r>
          </w:p>
        </w:tc>
      </w:tr>
      <w:tr w:rsidR="00A40172" w:rsidRPr="005D25C2" w:rsidTr="00C11E44">
        <w:tc>
          <w:tcPr>
            <w:tcW w:w="1668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160" w:type="dxa"/>
            <w:tcBorders>
              <w:top w:val="single" w:sz="4" w:space="0" w:color="auto"/>
            </w:tcBorders>
          </w:tcPr>
          <w:p w:rsidR="00A40172" w:rsidRPr="005D25C2" w:rsidRDefault="00A40172" w:rsidP="00C11E44">
            <w:pPr>
              <w:pBdr>
                <w:bottom w:val="single" w:sz="4" w:space="1" w:color="auto"/>
              </w:pBd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>14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50-15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00</w:t>
            </w:r>
          </w:p>
          <w:p w:rsidR="00A40172" w:rsidRPr="005D25C2" w:rsidRDefault="00A40172" w:rsidP="00C11E44">
            <w:pPr>
              <w:pBdr>
                <w:bottom w:val="single" w:sz="4" w:space="1" w:color="auto"/>
              </w:pBd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前往隆盛木化石博物館</w:t>
            </w:r>
            <w:r w:rsidRPr="005D25C2">
              <w:rPr>
                <w:rFonts w:eastAsia="標楷體"/>
                <w:b/>
              </w:rPr>
              <w:t>--</w:t>
            </w:r>
            <w:r w:rsidRPr="005D25C2">
              <w:rPr>
                <w:rFonts w:eastAsia="標楷體" w:hint="eastAsia"/>
                <w:b/>
              </w:rPr>
              <w:t>彰化縣田尾鄉民生路二段</w:t>
            </w:r>
            <w:r w:rsidRPr="005D25C2">
              <w:rPr>
                <w:rFonts w:eastAsia="標楷體"/>
                <w:b/>
              </w:rPr>
              <w:t>41</w:t>
            </w:r>
            <w:r w:rsidRPr="005D25C2">
              <w:rPr>
                <w:rFonts w:eastAsia="標楷體" w:hint="eastAsia"/>
                <w:b/>
              </w:rPr>
              <w:t>號</w:t>
            </w:r>
            <w:r w:rsidRPr="005D25C2">
              <w:rPr>
                <w:rFonts w:eastAsia="標楷體"/>
                <w:b/>
              </w:rPr>
              <w:t>04-822-9822</w:t>
            </w:r>
          </w:p>
        </w:tc>
      </w:tr>
      <w:tr w:rsidR="00A40172" w:rsidRPr="005D25C2" w:rsidTr="00C11E44">
        <w:tc>
          <w:tcPr>
            <w:tcW w:w="1668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160" w:type="dxa"/>
            <w:tcBorders>
              <w:bottom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>15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00-16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00</w:t>
            </w:r>
          </w:p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參觀隆盛木化石博物館，其中展示的花寶，擁有三十多種色彩及紋路，每個都有億年的歷史背景，世界級的寶物等您來鑑賞。</w:t>
            </w:r>
          </w:p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這些化石都是上億年前火山爆發的產物，包括樹木、動物、螺等生物遭火山爆發的岩漿掩埋，經過很嚴苛的高溫低壓下才能變成化石，有的因融入火山物質，加上高熱物理、化學變化，變成晶瑩的玉石，化石館請教專家這種木化石機率是百萬分之一，也就說一百萬棵被火山噴液掩埋的樹木才有一棵木化石，而木化玉更是難得。</w:t>
            </w:r>
          </w:p>
        </w:tc>
      </w:tr>
      <w:tr w:rsidR="00A40172" w:rsidRPr="005D25C2" w:rsidTr="00C11E44">
        <w:tc>
          <w:tcPr>
            <w:tcW w:w="1668" w:type="dxa"/>
            <w:tcBorders>
              <w:bottom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160" w:type="dxa"/>
            <w:tcBorders>
              <w:top w:val="single" w:sz="4" w:space="0" w:color="auto"/>
              <w:bottom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/>
                <w:b/>
              </w:rPr>
              <w:t>16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00-17</w:t>
            </w:r>
            <w:r w:rsidRPr="005D25C2">
              <w:rPr>
                <w:rFonts w:eastAsia="標楷體" w:hint="eastAsia"/>
                <w:b/>
              </w:rPr>
              <w:t>：</w:t>
            </w:r>
            <w:r w:rsidRPr="005D25C2">
              <w:rPr>
                <w:rFonts w:eastAsia="標楷體"/>
                <w:b/>
              </w:rPr>
              <w:t>00</w:t>
            </w:r>
          </w:p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前往高鐵臺中烏日站</w:t>
            </w:r>
            <w:r w:rsidRPr="005D25C2">
              <w:rPr>
                <w:rFonts w:eastAsia="標楷體"/>
                <w:b/>
              </w:rPr>
              <w:t xml:space="preserve"> </w:t>
            </w:r>
            <w:r w:rsidRPr="005D25C2">
              <w:rPr>
                <w:rFonts w:eastAsia="標楷體" w:hint="eastAsia"/>
                <w:b/>
              </w:rPr>
              <w:t>賦歸</w:t>
            </w:r>
          </w:p>
        </w:tc>
      </w:tr>
      <w:tr w:rsidR="00A40172" w:rsidRPr="005D25C2" w:rsidTr="00C11E4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返程建議：</w:t>
            </w:r>
          </w:p>
        </w:tc>
        <w:tc>
          <w:tcPr>
            <w:tcW w:w="9160" w:type="dxa"/>
            <w:tcBorders>
              <w:top w:val="single" w:sz="4" w:space="0" w:color="auto"/>
              <w:bottom w:val="single" w:sz="4" w:space="0" w:color="auto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從臺中烏日站</w:t>
            </w:r>
          </w:p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搭</w:t>
            </w:r>
            <w:r w:rsidRPr="005D25C2">
              <w:rPr>
                <w:rFonts w:eastAsia="標楷體"/>
                <w:b/>
              </w:rPr>
              <w:t>17</w:t>
            </w:r>
            <w:r w:rsidRPr="005D25C2">
              <w:rPr>
                <w:rFonts w:eastAsia="標楷體" w:hint="eastAsia"/>
                <w:b/>
              </w:rPr>
              <w:t>時</w:t>
            </w:r>
            <w:r w:rsidRPr="005D25C2">
              <w:rPr>
                <w:rFonts w:eastAsia="標楷體"/>
                <w:b/>
              </w:rPr>
              <w:t>15</w:t>
            </w:r>
            <w:r w:rsidRPr="005D25C2">
              <w:rPr>
                <w:rFonts w:eastAsia="標楷體" w:hint="eastAsia"/>
                <w:b/>
              </w:rPr>
              <w:t>分</w:t>
            </w:r>
            <w:r w:rsidRPr="005D25C2">
              <w:rPr>
                <w:rFonts w:eastAsia="標楷體"/>
                <w:b/>
              </w:rPr>
              <w:t>218</w:t>
            </w:r>
            <w:r w:rsidRPr="005D25C2">
              <w:rPr>
                <w:rFonts w:eastAsia="標楷體" w:hint="eastAsia"/>
                <w:b/>
              </w:rPr>
              <w:t>車次高鐵北上，</w:t>
            </w:r>
            <w:r w:rsidRPr="005D25C2">
              <w:rPr>
                <w:rFonts w:eastAsia="標楷體"/>
                <w:b/>
              </w:rPr>
              <w:t>18</w:t>
            </w:r>
            <w:r w:rsidRPr="005D25C2">
              <w:rPr>
                <w:rFonts w:eastAsia="標楷體" w:hint="eastAsia"/>
                <w:b/>
              </w:rPr>
              <w:t>時</w:t>
            </w:r>
            <w:r w:rsidRPr="005D25C2">
              <w:rPr>
                <w:rFonts w:eastAsia="標楷體"/>
                <w:b/>
              </w:rPr>
              <w:t>06</w:t>
            </w:r>
            <w:r w:rsidRPr="005D25C2">
              <w:rPr>
                <w:rFonts w:eastAsia="標楷體" w:hint="eastAsia"/>
                <w:b/>
              </w:rPr>
              <w:t>分抵達臺北；</w:t>
            </w:r>
          </w:p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搭</w:t>
            </w:r>
            <w:r w:rsidRPr="005D25C2">
              <w:rPr>
                <w:rFonts w:eastAsia="標楷體"/>
                <w:b/>
              </w:rPr>
              <w:t>17</w:t>
            </w:r>
            <w:r w:rsidRPr="005D25C2">
              <w:rPr>
                <w:rFonts w:eastAsia="標楷體" w:hint="eastAsia"/>
                <w:b/>
              </w:rPr>
              <w:t>時</w:t>
            </w:r>
            <w:r w:rsidRPr="005D25C2">
              <w:rPr>
                <w:rFonts w:eastAsia="標楷體"/>
                <w:b/>
              </w:rPr>
              <w:t>22</w:t>
            </w:r>
            <w:r w:rsidRPr="005D25C2">
              <w:rPr>
                <w:rFonts w:eastAsia="標楷體" w:hint="eastAsia"/>
                <w:b/>
              </w:rPr>
              <w:t>分</w:t>
            </w:r>
            <w:r w:rsidRPr="005D25C2">
              <w:rPr>
                <w:rFonts w:eastAsia="標楷體"/>
                <w:b/>
              </w:rPr>
              <w:t>219</w:t>
            </w:r>
            <w:r w:rsidRPr="005D25C2">
              <w:rPr>
                <w:rFonts w:eastAsia="標楷體" w:hint="eastAsia"/>
                <w:b/>
              </w:rPr>
              <w:t>車次高鐵南下，</w:t>
            </w:r>
            <w:r w:rsidRPr="005D25C2">
              <w:rPr>
                <w:rFonts w:eastAsia="標楷體"/>
                <w:b/>
              </w:rPr>
              <w:t>18</w:t>
            </w:r>
            <w:r w:rsidRPr="005D25C2">
              <w:rPr>
                <w:rFonts w:eastAsia="標楷體" w:hint="eastAsia"/>
                <w:b/>
              </w:rPr>
              <w:t>時</w:t>
            </w:r>
            <w:r w:rsidRPr="005D25C2">
              <w:rPr>
                <w:rFonts w:eastAsia="標楷體"/>
                <w:b/>
              </w:rPr>
              <w:t>06</w:t>
            </w:r>
            <w:r w:rsidRPr="005D25C2">
              <w:rPr>
                <w:rFonts w:eastAsia="標楷體" w:hint="eastAsia"/>
                <w:b/>
              </w:rPr>
              <w:t>分抵達高雄。</w:t>
            </w:r>
          </w:p>
        </w:tc>
      </w:tr>
    </w:tbl>
    <w:p w:rsidR="00A40172" w:rsidRPr="005D25C2" w:rsidRDefault="00A40172" w:rsidP="00BF4A56">
      <w:pPr>
        <w:adjustRightInd w:val="0"/>
        <w:snapToGrid w:val="0"/>
        <w:jc w:val="both"/>
        <w:rPr>
          <w:rFonts w:eastAsia="標楷體"/>
          <w:b/>
        </w:rPr>
      </w:pPr>
    </w:p>
    <w:p w:rsidR="00A40172" w:rsidRPr="005D25C2" w:rsidRDefault="00A40172" w:rsidP="00BF4A56">
      <w:pPr>
        <w:adjustRightInd w:val="0"/>
        <w:snapToGrid w:val="0"/>
        <w:jc w:val="both"/>
        <w:rPr>
          <w:rFonts w:eastAsia="標楷體"/>
          <w:b/>
        </w:rPr>
      </w:pPr>
      <w:r w:rsidRPr="005D25C2">
        <w:rPr>
          <w:rFonts w:eastAsia="標楷體"/>
          <w:b/>
        </w:rPr>
        <w:br w:type="page"/>
      </w:r>
    </w:p>
    <w:p w:rsidR="00A40172" w:rsidRPr="005D25C2" w:rsidRDefault="00A40172" w:rsidP="00BF4A56">
      <w:pPr>
        <w:adjustRightInd w:val="0"/>
        <w:snapToGrid w:val="0"/>
        <w:jc w:val="both"/>
        <w:rPr>
          <w:rFonts w:eastAsia="標楷體"/>
          <w:b/>
        </w:rPr>
      </w:pPr>
    </w:p>
    <w:p w:rsidR="00A40172" w:rsidRPr="00E6477C" w:rsidRDefault="00A40172" w:rsidP="00BF4A56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E6477C">
        <w:rPr>
          <w:rFonts w:eastAsia="標楷體" w:hint="eastAsia"/>
          <w:b/>
          <w:sz w:val="36"/>
          <w:szCs w:val="36"/>
        </w:rPr>
        <w:t>臺灣省國立臺灣大學校友會</w:t>
      </w:r>
    </w:p>
    <w:p w:rsidR="00A40172" w:rsidRPr="00E6477C" w:rsidRDefault="00A40172" w:rsidP="00BF4A56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E6477C">
        <w:rPr>
          <w:rFonts w:eastAsia="標楷體"/>
          <w:b/>
          <w:sz w:val="36"/>
          <w:szCs w:val="36"/>
        </w:rPr>
        <w:t>104</w:t>
      </w:r>
      <w:r w:rsidRPr="00E6477C">
        <w:rPr>
          <w:rFonts w:eastAsia="標楷體" w:hint="eastAsia"/>
          <w:b/>
          <w:sz w:val="36"/>
          <w:szCs w:val="36"/>
        </w:rPr>
        <w:t>年彰化之旅聯誼活動回覆單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425"/>
        <w:gridCol w:w="1547"/>
        <w:gridCol w:w="1547"/>
        <w:gridCol w:w="1547"/>
        <w:gridCol w:w="1547"/>
        <w:gridCol w:w="1547"/>
      </w:tblGrid>
      <w:tr w:rsidR="00A40172" w:rsidRPr="005D25C2" w:rsidTr="00C11E44">
        <w:trPr>
          <w:trHeight w:val="505"/>
        </w:trPr>
        <w:tc>
          <w:tcPr>
            <w:tcW w:w="10828" w:type="dxa"/>
            <w:gridSpan w:val="7"/>
            <w:tcBorders>
              <w:left w:val="nil"/>
              <w:right w:val="nil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學長芳名：</w:t>
            </w:r>
            <w:r w:rsidRPr="005D25C2">
              <w:rPr>
                <w:rFonts w:eastAsia="標楷體"/>
                <w:b/>
              </w:rPr>
              <w:t xml:space="preserve">               </w:t>
            </w:r>
            <w:r w:rsidRPr="005D25C2">
              <w:rPr>
                <w:rFonts w:eastAsia="標楷體" w:hint="eastAsia"/>
                <w:b/>
              </w:rPr>
              <w:t>聯絡電話：</w:t>
            </w:r>
            <w:r w:rsidRPr="005D25C2">
              <w:rPr>
                <w:rFonts w:eastAsia="標楷體"/>
                <w:b/>
              </w:rPr>
              <w:t xml:space="preserve">                        </w:t>
            </w:r>
            <w:r w:rsidRPr="005D25C2">
              <w:rPr>
                <w:rFonts w:eastAsia="標楷體" w:hint="eastAsia"/>
                <w:b/>
              </w:rPr>
              <w:t>所屬校友會：</w:t>
            </w:r>
          </w:p>
        </w:tc>
      </w:tr>
      <w:tr w:rsidR="00A40172" w:rsidRPr="005D25C2" w:rsidTr="00C11E44">
        <w:tc>
          <w:tcPr>
            <w:tcW w:w="10828" w:type="dxa"/>
            <w:gridSpan w:val="7"/>
            <w:tcBorders>
              <w:left w:val="nil"/>
              <w:bottom w:val="nil"/>
              <w:right w:val="nil"/>
            </w:tcBorders>
          </w:tcPr>
          <w:p w:rsidR="00A4017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一、活動費用：每人新臺幣</w:t>
            </w:r>
            <w:r w:rsidRPr="005D25C2">
              <w:rPr>
                <w:rFonts w:eastAsia="標楷體"/>
                <w:b/>
              </w:rPr>
              <w:t>900</w:t>
            </w:r>
            <w:r w:rsidRPr="005D25C2">
              <w:rPr>
                <w:rFonts w:eastAsia="標楷體" w:hint="eastAsia"/>
                <w:b/>
              </w:rPr>
              <w:t>元；</w:t>
            </w:r>
            <w:r w:rsidRPr="005D25C2">
              <w:rPr>
                <w:rFonts w:ascii="新細明體" w:hAnsi="新細明體" w:cs="新細明體" w:hint="eastAsia"/>
                <w:b/>
              </w:rPr>
              <w:t>※</w:t>
            </w:r>
            <w:r w:rsidRPr="005D25C2">
              <w:rPr>
                <w:rFonts w:eastAsia="標楷體" w:hint="eastAsia"/>
                <w:b/>
              </w:rPr>
              <w:t>歡迎攜帶眷屬參加。</w:t>
            </w:r>
          </w:p>
          <w:p w:rsidR="00A40172" w:rsidRPr="00E510E3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           </w:t>
            </w:r>
            <w:r>
              <w:rPr>
                <w:rFonts w:eastAsia="標楷體" w:hint="eastAsia"/>
                <w:b/>
              </w:rPr>
              <w:t>搭乘高鐵之費用</w:t>
            </w:r>
            <w:r w:rsidRPr="005D25C2">
              <w:rPr>
                <w:rFonts w:eastAsia="標楷體" w:hint="eastAsia"/>
                <w:b/>
              </w:rPr>
              <w:t>，</w:t>
            </w:r>
            <w:r>
              <w:rPr>
                <w:rFonts w:eastAsia="標楷體" w:hint="eastAsia"/>
                <w:b/>
              </w:rPr>
              <w:t>敬請自行負擔</w:t>
            </w:r>
            <w:r w:rsidRPr="005D25C2">
              <w:rPr>
                <w:rFonts w:eastAsia="標楷體" w:hint="eastAsia"/>
                <w:b/>
              </w:rPr>
              <w:t>，謝謝！</w:t>
            </w:r>
          </w:p>
        </w:tc>
      </w:tr>
      <w:tr w:rsidR="00A40172" w:rsidRPr="005D25C2" w:rsidTr="00C11E44">
        <w:tc>
          <w:tcPr>
            <w:tcW w:w="10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二、報名期限：請於</w:t>
            </w:r>
            <w:r w:rsidRPr="005D25C2">
              <w:rPr>
                <w:rFonts w:eastAsia="標楷體"/>
                <w:b/>
              </w:rPr>
              <w:t>104</w:t>
            </w:r>
            <w:r w:rsidRPr="005D25C2">
              <w:rPr>
                <w:rFonts w:eastAsia="標楷體" w:hint="eastAsia"/>
                <w:b/>
              </w:rPr>
              <w:t>年</w:t>
            </w:r>
            <w:r w:rsidRPr="005D25C2">
              <w:rPr>
                <w:rFonts w:eastAsia="標楷體"/>
                <w:b/>
              </w:rPr>
              <w:t>4</w:t>
            </w:r>
            <w:r w:rsidRPr="005D25C2">
              <w:rPr>
                <w:rFonts w:eastAsia="標楷體" w:hint="eastAsia"/>
                <w:b/>
              </w:rPr>
              <w:t>月</w:t>
            </w:r>
            <w:r w:rsidRPr="005D25C2">
              <w:rPr>
                <w:rFonts w:eastAsia="標楷體"/>
                <w:b/>
              </w:rPr>
              <w:t>8</w:t>
            </w:r>
            <w:r w:rsidRPr="005D25C2">
              <w:rPr>
                <w:rFonts w:eastAsia="標楷體" w:hint="eastAsia"/>
                <w:b/>
              </w:rPr>
              <w:t>日</w:t>
            </w:r>
            <w:r w:rsidRPr="005D25C2">
              <w:rPr>
                <w:rFonts w:eastAsia="標楷體"/>
                <w:b/>
              </w:rPr>
              <w:t>(</w:t>
            </w:r>
            <w:r w:rsidRPr="005D25C2">
              <w:rPr>
                <w:rFonts w:eastAsia="標楷體" w:hint="eastAsia"/>
                <w:b/>
              </w:rPr>
              <w:t>星期三</w:t>
            </w:r>
            <w:r w:rsidRPr="005D25C2">
              <w:rPr>
                <w:rFonts w:eastAsia="標楷體"/>
                <w:b/>
              </w:rPr>
              <w:t>)</w:t>
            </w:r>
            <w:r w:rsidRPr="005D25C2">
              <w:rPr>
                <w:rFonts w:eastAsia="標楷體" w:hint="eastAsia"/>
                <w:b/>
              </w:rPr>
              <w:t>前填妥以下資料並黏貼匯款單據後，傳真至</w:t>
            </w:r>
            <w:r w:rsidRPr="005D25C2">
              <w:rPr>
                <w:rFonts w:eastAsia="標楷體"/>
                <w:b/>
              </w:rPr>
              <w:t>02-3322-2955</w:t>
            </w:r>
            <w:r w:rsidRPr="005D25C2">
              <w:rPr>
                <w:rFonts w:eastAsia="標楷體" w:hint="eastAsia"/>
                <w:b/>
              </w:rPr>
              <w:t>，</w:t>
            </w:r>
            <w:r w:rsidRPr="005D25C2">
              <w:rPr>
                <w:rFonts w:eastAsia="標楷體"/>
                <w:b/>
              </w:rPr>
              <w:t xml:space="preserve">  </w:t>
            </w:r>
            <w:r w:rsidRPr="005D25C2">
              <w:rPr>
                <w:rFonts w:eastAsia="標楷體" w:hint="eastAsia"/>
                <w:b/>
              </w:rPr>
              <w:t>名額</w:t>
            </w:r>
            <w:r w:rsidRPr="005D25C2">
              <w:rPr>
                <w:rFonts w:eastAsia="標楷體"/>
                <w:b/>
              </w:rPr>
              <w:t>35</w:t>
            </w:r>
            <w:r w:rsidRPr="005D25C2">
              <w:rPr>
                <w:rFonts w:eastAsia="標楷體" w:hint="eastAsia"/>
                <w:b/>
              </w:rPr>
              <w:t>人。</w:t>
            </w:r>
          </w:p>
        </w:tc>
      </w:tr>
      <w:tr w:rsidR="00A40172" w:rsidRPr="005D25C2" w:rsidTr="00C11E44">
        <w:tc>
          <w:tcPr>
            <w:tcW w:w="10828" w:type="dxa"/>
            <w:gridSpan w:val="7"/>
            <w:tcBorders>
              <w:top w:val="nil"/>
              <w:left w:val="nil"/>
              <w:right w:val="nil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A40172" w:rsidRPr="005D25C2" w:rsidTr="00C11E44">
        <w:tc>
          <w:tcPr>
            <w:tcW w:w="1668" w:type="dxa"/>
            <w:tcBorders>
              <w:bottom w:val="nil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參加人員姓名</w:t>
            </w:r>
          </w:p>
        </w:tc>
        <w:tc>
          <w:tcPr>
            <w:tcW w:w="1425" w:type="dxa"/>
            <w:tcBorders>
              <w:bottom w:val="nil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身分證字號</w:t>
            </w:r>
          </w:p>
        </w:tc>
        <w:tc>
          <w:tcPr>
            <w:tcW w:w="1547" w:type="dxa"/>
            <w:tcBorders>
              <w:bottom w:val="nil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出生年月日</w:t>
            </w:r>
          </w:p>
        </w:tc>
        <w:tc>
          <w:tcPr>
            <w:tcW w:w="1547" w:type="dxa"/>
            <w:tcBorders>
              <w:bottom w:val="nil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行動電話</w:t>
            </w:r>
          </w:p>
        </w:tc>
        <w:tc>
          <w:tcPr>
            <w:tcW w:w="3094" w:type="dxa"/>
            <w:gridSpan w:val="2"/>
          </w:tcPr>
          <w:p w:rsidR="00A40172" w:rsidRPr="005D25C2" w:rsidRDefault="00A40172" w:rsidP="0021780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保險受益人</w:t>
            </w:r>
          </w:p>
        </w:tc>
        <w:tc>
          <w:tcPr>
            <w:tcW w:w="1547" w:type="dxa"/>
            <w:tcBorders>
              <w:bottom w:val="nil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備註（素食）</w:t>
            </w:r>
          </w:p>
        </w:tc>
      </w:tr>
      <w:tr w:rsidR="00A40172" w:rsidRPr="005D25C2" w:rsidTr="00C11E44">
        <w:tc>
          <w:tcPr>
            <w:tcW w:w="1668" w:type="dxa"/>
            <w:tcBorders>
              <w:top w:val="nil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</w:tcPr>
          <w:p w:rsidR="00A40172" w:rsidRPr="005D25C2" w:rsidRDefault="00A40172" w:rsidP="0021780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姓</w:t>
            </w:r>
            <w:r w:rsidRPr="005D25C2">
              <w:rPr>
                <w:rFonts w:eastAsia="標楷體"/>
                <w:b/>
              </w:rPr>
              <w:t xml:space="preserve">  </w:t>
            </w:r>
            <w:r w:rsidRPr="005D25C2">
              <w:rPr>
                <w:rFonts w:eastAsia="標楷體" w:hint="eastAsia"/>
                <w:b/>
              </w:rPr>
              <w:t>名</w:t>
            </w:r>
          </w:p>
        </w:tc>
        <w:tc>
          <w:tcPr>
            <w:tcW w:w="1547" w:type="dxa"/>
          </w:tcPr>
          <w:p w:rsidR="00A40172" w:rsidRPr="005D25C2" w:rsidRDefault="00A40172" w:rsidP="0021780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D25C2">
              <w:rPr>
                <w:rFonts w:eastAsia="標楷體" w:hint="eastAsia"/>
                <w:b/>
              </w:rPr>
              <w:t>關</w:t>
            </w:r>
            <w:r w:rsidRPr="005D25C2">
              <w:rPr>
                <w:rFonts w:eastAsia="標楷體"/>
                <w:b/>
              </w:rPr>
              <w:t xml:space="preserve">   </w:t>
            </w:r>
            <w:r w:rsidRPr="005D25C2">
              <w:rPr>
                <w:rFonts w:eastAsia="標楷體" w:hint="eastAsia"/>
                <w:b/>
              </w:rPr>
              <w:t>係</w:t>
            </w:r>
          </w:p>
        </w:tc>
        <w:tc>
          <w:tcPr>
            <w:tcW w:w="1547" w:type="dxa"/>
            <w:tcBorders>
              <w:top w:val="nil"/>
            </w:tcBorders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A40172" w:rsidRPr="005D25C2" w:rsidTr="00C11E44">
        <w:tc>
          <w:tcPr>
            <w:tcW w:w="1668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25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A40172" w:rsidRPr="005D25C2" w:rsidTr="00C11E44">
        <w:tc>
          <w:tcPr>
            <w:tcW w:w="1668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25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A40172" w:rsidRPr="005D25C2" w:rsidTr="00C11E44">
        <w:tc>
          <w:tcPr>
            <w:tcW w:w="1668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25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547" w:type="dxa"/>
          </w:tcPr>
          <w:p w:rsidR="00A40172" w:rsidRPr="005D25C2" w:rsidRDefault="00A40172" w:rsidP="00C11E4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</w:tbl>
    <w:p w:rsidR="00A40172" w:rsidRPr="005D25C2" w:rsidRDefault="00A40172" w:rsidP="00BF4A56">
      <w:pPr>
        <w:adjustRightInd w:val="0"/>
        <w:snapToGrid w:val="0"/>
        <w:jc w:val="both"/>
        <w:rPr>
          <w:rFonts w:eastAsia="標楷體"/>
          <w:b/>
        </w:rPr>
      </w:pPr>
      <w:r w:rsidRPr="005D25C2">
        <w:rPr>
          <w:rFonts w:eastAsia="標楷體" w:hint="eastAsia"/>
          <w:b/>
        </w:rPr>
        <w:t>備註：</w:t>
      </w:r>
    </w:p>
    <w:p w:rsidR="00A40172" w:rsidRPr="005D25C2" w:rsidRDefault="00A40172" w:rsidP="00BF4A56">
      <w:pPr>
        <w:adjustRightInd w:val="0"/>
        <w:snapToGrid w:val="0"/>
        <w:jc w:val="both"/>
        <w:rPr>
          <w:rFonts w:eastAsia="標楷體"/>
          <w:b/>
        </w:rPr>
      </w:pPr>
      <w:r w:rsidRPr="005D25C2">
        <w:rPr>
          <w:rFonts w:eastAsia="標楷體"/>
          <w:b/>
        </w:rPr>
        <w:t>1.</w:t>
      </w:r>
      <w:r w:rsidRPr="005D25C2">
        <w:rPr>
          <w:rFonts w:eastAsia="標楷體" w:hint="eastAsia"/>
          <w:b/>
        </w:rPr>
        <w:t>為利安排導覽及用餐，敬請儘早完成報名手續。</w:t>
      </w:r>
    </w:p>
    <w:p w:rsidR="00A40172" w:rsidRPr="005D25C2" w:rsidRDefault="00A40172" w:rsidP="00BF4A56">
      <w:pPr>
        <w:adjustRightInd w:val="0"/>
        <w:snapToGrid w:val="0"/>
        <w:jc w:val="both"/>
        <w:rPr>
          <w:rFonts w:eastAsia="標楷體"/>
          <w:b/>
          <w:sz w:val="28"/>
          <w:szCs w:val="28"/>
        </w:rPr>
      </w:pPr>
      <w:r w:rsidRPr="005D25C2">
        <w:rPr>
          <w:rFonts w:eastAsia="標楷體"/>
          <w:b/>
        </w:rPr>
        <w:t>2.</w:t>
      </w:r>
      <w:r w:rsidRPr="005D25C2">
        <w:rPr>
          <w:rFonts w:eastAsia="標楷體" w:hint="eastAsia"/>
          <w:b/>
        </w:rPr>
        <w:t>匯款郵局：</w:t>
      </w:r>
      <w:r w:rsidRPr="005D25C2">
        <w:rPr>
          <w:rFonts w:eastAsia="標楷體" w:hint="eastAsia"/>
          <w:b/>
          <w:sz w:val="28"/>
          <w:szCs w:val="28"/>
        </w:rPr>
        <w:t>立法院郵局</w:t>
      </w:r>
    </w:p>
    <w:p w:rsidR="00A40172" w:rsidRPr="005D25C2" w:rsidRDefault="00A40172" w:rsidP="00BF4A56">
      <w:pPr>
        <w:adjustRightInd w:val="0"/>
        <w:snapToGrid w:val="0"/>
        <w:jc w:val="both"/>
        <w:rPr>
          <w:rFonts w:eastAsia="標楷體"/>
          <w:b/>
          <w:sz w:val="28"/>
          <w:szCs w:val="28"/>
        </w:rPr>
      </w:pPr>
      <w:r w:rsidRPr="005D25C2">
        <w:rPr>
          <w:rFonts w:eastAsia="標楷體"/>
          <w:b/>
          <w:sz w:val="28"/>
          <w:szCs w:val="28"/>
        </w:rPr>
        <w:t xml:space="preserve">          </w:t>
      </w:r>
      <w:r w:rsidRPr="005D25C2">
        <w:rPr>
          <w:rFonts w:eastAsia="標楷體" w:hint="eastAsia"/>
          <w:b/>
          <w:sz w:val="28"/>
          <w:szCs w:val="28"/>
        </w:rPr>
        <w:t>帳號：</w:t>
      </w:r>
      <w:r w:rsidRPr="005D25C2">
        <w:rPr>
          <w:rFonts w:eastAsia="標楷體"/>
          <w:b/>
          <w:sz w:val="28"/>
          <w:szCs w:val="28"/>
        </w:rPr>
        <w:t xml:space="preserve">00012530310867    </w:t>
      </w:r>
      <w:r w:rsidRPr="005D25C2">
        <w:rPr>
          <w:rFonts w:eastAsia="標楷體" w:hint="eastAsia"/>
          <w:b/>
          <w:sz w:val="28"/>
          <w:szCs w:val="28"/>
        </w:rPr>
        <w:t>戶名：臺灣省國立臺灣大學校友會沈登贊</w:t>
      </w:r>
    </w:p>
    <w:p w:rsidR="00A40172" w:rsidRPr="005D25C2" w:rsidRDefault="00A40172" w:rsidP="00BF4A56">
      <w:pPr>
        <w:adjustRightInd w:val="0"/>
        <w:snapToGrid w:val="0"/>
        <w:jc w:val="both"/>
        <w:rPr>
          <w:rFonts w:eastAsia="標楷體"/>
          <w:b/>
        </w:rPr>
      </w:pPr>
      <w:r w:rsidRPr="005D25C2">
        <w:rPr>
          <w:rFonts w:eastAsia="標楷體"/>
          <w:b/>
        </w:rPr>
        <w:t>3.</w:t>
      </w:r>
      <w:r w:rsidRPr="005D25C2">
        <w:rPr>
          <w:rFonts w:eastAsia="標楷體" w:hint="eastAsia"/>
          <w:b/>
        </w:rPr>
        <w:t>匯繳費用之單據，請註明轉帳人姓名及報名參加之人員。繳交費用將支付於遊覽車車資、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4"/>
          <w:attr w:name="Year" w:val="2015"/>
        </w:smartTagPr>
        <w:r w:rsidRPr="005D25C2">
          <w:rPr>
            <w:rFonts w:eastAsia="標楷體"/>
            <w:b/>
          </w:rPr>
          <w:t>4</w:t>
        </w:r>
        <w:r w:rsidRPr="005D25C2">
          <w:rPr>
            <w:rFonts w:eastAsia="標楷體" w:hint="eastAsia"/>
            <w:b/>
          </w:rPr>
          <w:t>月</w:t>
        </w:r>
        <w:r w:rsidRPr="005D25C2">
          <w:rPr>
            <w:rFonts w:eastAsia="標楷體"/>
            <w:b/>
          </w:rPr>
          <w:t>11</w:t>
        </w:r>
        <w:r w:rsidRPr="005D25C2">
          <w:rPr>
            <w:rFonts w:eastAsia="標楷體" w:hint="eastAsia"/>
            <w:b/>
          </w:rPr>
          <w:t>日</w:t>
        </w:r>
      </w:smartTag>
      <w:r w:rsidRPr="005D25C2">
        <w:rPr>
          <w:rFonts w:eastAsia="標楷體" w:hint="eastAsia"/>
          <w:b/>
        </w:rPr>
        <w:t>午餐、門票、導覽費、投保</w:t>
      </w:r>
      <w:r w:rsidRPr="005D25C2">
        <w:rPr>
          <w:rFonts w:eastAsia="標楷體"/>
          <w:b/>
        </w:rPr>
        <w:t>1</w:t>
      </w:r>
      <w:r w:rsidRPr="005D25C2">
        <w:rPr>
          <w:rFonts w:eastAsia="標楷體" w:hint="eastAsia"/>
          <w:b/>
        </w:rPr>
        <w:t>日</w:t>
      </w:r>
      <w:r w:rsidRPr="005D25C2">
        <w:rPr>
          <w:rFonts w:eastAsia="標楷體"/>
          <w:b/>
        </w:rPr>
        <w:t>200</w:t>
      </w:r>
      <w:r w:rsidRPr="005D25C2">
        <w:rPr>
          <w:rFonts w:eastAsia="標楷體" w:hint="eastAsia"/>
          <w:b/>
        </w:rPr>
        <w:t>萬元意外險及</w:t>
      </w:r>
      <w:r w:rsidRPr="005D25C2">
        <w:rPr>
          <w:rFonts w:eastAsia="標楷體"/>
          <w:b/>
        </w:rPr>
        <w:t>10</w:t>
      </w:r>
      <w:r w:rsidRPr="005D25C2">
        <w:rPr>
          <w:rFonts w:eastAsia="標楷體" w:hint="eastAsia"/>
          <w:b/>
        </w:rPr>
        <w:t>萬元醫療險暨活動相關費用，如有不足由校友會墊支；倘有剩餘，敬請同意捐贈校友會，謝謝！</w:t>
      </w:r>
    </w:p>
    <w:p w:rsidR="00A40172" w:rsidRPr="005D25C2" w:rsidRDefault="00A40172" w:rsidP="00BF4A56">
      <w:pPr>
        <w:adjustRightInd w:val="0"/>
        <w:snapToGrid w:val="0"/>
        <w:jc w:val="both"/>
        <w:rPr>
          <w:rFonts w:eastAsia="標楷體"/>
          <w:b/>
        </w:rPr>
      </w:pPr>
      <w:r w:rsidRPr="005D25C2">
        <w:rPr>
          <w:rFonts w:eastAsia="標楷體"/>
          <w:b/>
        </w:rPr>
        <w:t>4.</w:t>
      </w:r>
      <w:r w:rsidRPr="005D25C2">
        <w:rPr>
          <w:rFonts w:eastAsia="標楷體" w:hint="eastAsia"/>
          <w:b/>
        </w:rPr>
        <w:t>如遇天候不佳或其他不可抗力因素，本次活動將延期舉行，敬請配合。</w:t>
      </w:r>
    </w:p>
    <w:p w:rsidR="00A40172" w:rsidRPr="005D25C2" w:rsidRDefault="00A40172" w:rsidP="00BF4A56">
      <w:pPr>
        <w:adjustRightInd w:val="0"/>
        <w:snapToGrid w:val="0"/>
        <w:jc w:val="both"/>
        <w:rPr>
          <w:rFonts w:eastAsia="標楷體"/>
          <w:b/>
        </w:rPr>
      </w:pPr>
      <w:r w:rsidRPr="005D25C2">
        <w:rPr>
          <w:rFonts w:eastAsia="標楷體"/>
          <w:b/>
        </w:rPr>
        <w:t>5.</w:t>
      </w:r>
      <w:r w:rsidRPr="005D25C2">
        <w:rPr>
          <w:rFonts w:eastAsia="標楷體" w:hint="eastAsia"/>
          <w:b/>
        </w:rPr>
        <w:t>本次活動，敬請穿著輕便服裝、攜帶雨具及隨身藥物，斟酌體能量力而為。在戶外請盡量穿著長袖衣裳，以防晒防蚊。洽詢電話：</w:t>
      </w:r>
      <w:r w:rsidRPr="005D25C2">
        <w:rPr>
          <w:rFonts w:eastAsia="標楷體"/>
          <w:b/>
        </w:rPr>
        <w:t>0928-282-128</w:t>
      </w:r>
      <w:r w:rsidRPr="005D25C2">
        <w:rPr>
          <w:rFonts w:eastAsia="標楷體" w:hint="eastAsia"/>
          <w:b/>
        </w:rPr>
        <w:t>呂總幹事。</w:t>
      </w:r>
    </w:p>
    <w:p w:rsidR="00A40172" w:rsidRPr="005D25C2" w:rsidRDefault="00A40172" w:rsidP="00BF4A56">
      <w:pPr>
        <w:adjustRightInd w:val="0"/>
        <w:snapToGrid w:val="0"/>
        <w:jc w:val="both"/>
        <w:rPr>
          <w:rFonts w:eastAsia="標楷體"/>
          <w:b/>
        </w:rPr>
      </w:pPr>
      <w:r w:rsidRPr="005D25C2">
        <w:rPr>
          <w:rFonts w:eastAsia="標楷體"/>
          <w:b/>
        </w:rPr>
        <w:t>==============================================================================</w:t>
      </w:r>
    </w:p>
    <w:p w:rsidR="00A40172" w:rsidRPr="005D25C2" w:rsidRDefault="00A40172" w:rsidP="00BF4A56">
      <w:pPr>
        <w:adjustRightInd w:val="0"/>
        <w:snapToGrid w:val="0"/>
        <w:jc w:val="center"/>
        <w:rPr>
          <w:rFonts w:eastAsia="標楷體"/>
          <w:b/>
        </w:rPr>
      </w:pPr>
      <w:r w:rsidRPr="005D25C2">
        <w:rPr>
          <w:rFonts w:eastAsia="標楷體"/>
          <w:b/>
        </w:rPr>
        <w:t>↓</w:t>
      </w:r>
      <w:r w:rsidRPr="005D25C2">
        <w:rPr>
          <w:rFonts w:eastAsia="標楷體" w:hint="eastAsia"/>
          <w:b/>
        </w:rPr>
        <w:t>匯款單據黏貼處</w:t>
      </w:r>
      <w:r w:rsidRPr="005D25C2">
        <w:rPr>
          <w:rFonts w:eastAsia="標楷體"/>
          <w:b/>
        </w:rPr>
        <w:t xml:space="preserve">↓   </w:t>
      </w:r>
      <w:r w:rsidRPr="005D25C2">
        <w:rPr>
          <w:rFonts w:eastAsia="標楷體" w:hint="eastAsia"/>
          <w:b/>
        </w:rPr>
        <w:t>傳真至臺灣省臺大校友會</w:t>
      </w:r>
      <w:r w:rsidRPr="005D25C2">
        <w:rPr>
          <w:rFonts w:eastAsia="標楷體"/>
          <w:b/>
        </w:rPr>
        <w:t>02-3322-2955</w:t>
      </w:r>
    </w:p>
    <w:sectPr w:rsidR="00A40172" w:rsidRPr="005D25C2" w:rsidSect="007874D4">
      <w:footerReference w:type="even" r:id="rId9"/>
      <w:footerReference w:type="default" r:id="rId10"/>
      <w:pgSz w:w="11906" w:h="16838"/>
      <w:pgMar w:top="567" w:right="567" w:bottom="567" w:left="567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72" w:rsidRDefault="00A40172">
      <w:r>
        <w:separator/>
      </w:r>
    </w:p>
  </w:endnote>
  <w:endnote w:type="continuationSeparator" w:id="0">
    <w:p w:rsidR="00A40172" w:rsidRDefault="00A4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ew Roman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Biau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黑体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72" w:rsidRDefault="00A40172" w:rsidP="00787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0172" w:rsidRDefault="00A40172" w:rsidP="007874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72" w:rsidRDefault="00A40172" w:rsidP="00787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A40172" w:rsidRDefault="00A40172" w:rsidP="007874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72" w:rsidRDefault="00A40172">
      <w:r>
        <w:separator/>
      </w:r>
    </w:p>
  </w:footnote>
  <w:footnote w:type="continuationSeparator" w:id="0">
    <w:p w:rsidR="00A40172" w:rsidRDefault="00A40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86E"/>
    <w:multiLevelType w:val="hybridMultilevel"/>
    <w:tmpl w:val="CE7A9F62"/>
    <w:lvl w:ilvl="0" w:tplc="59CAFE06">
      <w:start w:val="220"/>
      <w:numFmt w:val="bullet"/>
      <w:lvlText w:val="□"/>
      <w:lvlJc w:val="left"/>
      <w:pPr>
        <w:tabs>
          <w:tab w:val="num" w:pos="1275"/>
        </w:tabs>
        <w:ind w:left="1275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5"/>
        </w:tabs>
        <w:ind w:left="17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5"/>
        </w:tabs>
        <w:ind w:left="31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5"/>
        </w:tabs>
        <w:ind w:left="36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5"/>
        </w:tabs>
        <w:ind w:left="5115" w:hanging="480"/>
      </w:pPr>
      <w:rPr>
        <w:rFonts w:ascii="Wingdings" w:hAnsi="Wingdings" w:hint="default"/>
      </w:rPr>
    </w:lvl>
  </w:abstractNum>
  <w:abstractNum w:abstractNumId="1">
    <w:nsid w:val="22A419AF"/>
    <w:multiLevelType w:val="hybridMultilevel"/>
    <w:tmpl w:val="ACE20D68"/>
    <w:lvl w:ilvl="0" w:tplc="9FB8CD7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abstractNum w:abstractNumId="2">
    <w:nsid w:val="2ECB546C"/>
    <w:multiLevelType w:val="hybridMultilevel"/>
    <w:tmpl w:val="079C4344"/>
    <w:lvl w:ilvl="0" w:tplc="60B6C5CE">
      <w:numFmt w:val="decimal"/>
      <w:lvlText w:val="%1年"/>
      <w:lvlJc w:val="left"/>
      <w:pPr>
        <w:ind w:left="8850" w:hanging="7110"/>
      </w:pPr>
      <w:rPr>
        <w:rFonts w:asci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  <w:rPr>
        <w:rFonts w:cs="Times New Roman"/>
      </w:rPr>
    </w:lvl>
  </w:abstractNum>
  <w:abstractNum w:abstractNumId="3">
    <w:nsid w:val="4F9A058C"/>
    <w:multiLevelType w:val="hybridMultilevel"/>
    <w:tmpl w:val="5E741984"/>
    <w:lvl w:ilvl="0" w:tplc="27B8043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abstractNum w:abstractNumId="4">
    <w:nsid w:val="6F394025"/>
    <w:multiLevelType w:val="hybridMultilevel"/>
    <w:tmpl w:val="089480B6"/>
    <w:lvl w:ilvl="0" w:tplc="0ABC4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13E3499"/>
    <w:multiLevelType w:val="hybridMultilevel"/>
    <w:tmpl w:val="7194DC80"/>
    <w:lvl w:ilvl="0" w:tplc="D646B9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embedSystemFonts/>
  <w:bordersDoNotSurroundHeader/>
  <w:bordersDoNotSurroundFooter/>
  <w:stylePaneFormatFilter w:val="1004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EF7"/>
    <w:rsid w:val="00002FBE"/>
    <w:rsid w:val="00012E37"/>
    <w:rsid w:val="00077FF7"/>
    <w:rsid w:val="00091CC5"/>
    <w:rsid w:val="000A0F18"/>
    <w:rsid w:val="000B7149"/>
    <w:rsid w:val="000D3306"/>
    <w:rsid w:val="000D5676"/>
    <w:rsid w:val="000F2CD0"/>
    <w:rsid w:val="000F7197"/>
    <w:rsid w:val="00102CF1"/>
    <w:rsid w:val="00112D93"/>
    <w:rsid w:val="00114980"/>
    <w:rsid w:val="00160F68"/>
    <w:rsid w:val="00187012"/>
    <w:rsid w:val="00191A27"/>
    <w:rsid w:val="001B38EB"/>
    <w:rsid w:val="001B3F59"/>
    <w:rsid w:val="001D4BFB"/>
    <w:rsid w:val="00217802"/>
    <w:rsid w:val="00235719"/>
    <w:rsid w:val="00262278"/>
    <w:rsid w:val="002A19F1"/>
    <w:rsid w:val="002C176B"/>
    <w:rsid w:val="002C243F"/>
    <w:rsid w:val="002F7157"/>
    <w:rsid w:val="00322C39"/>
    <w:rsid w:val="00341553"/>
    <w:rsid w:val="00353C4E"/>
    <w:rsid w:val="00375FD5"/>
    <w:rsid w:val="0039117F"/>
    <w:rsid w:val="003B6119"/>
    <w:rsid w:val="003E670D"/>
    <w:rsid w:val="00401B7E"/>
    <w:rsid w:val="0046403E"/>
    <w:rsid w:val="00493D7A"/>
    <w:rsid w:val="004B2E07"/>
    <w:rsid w:val="004C2ACD"/>
    <w:rsid w:val="004D4C20"/>
    <w:rsid w:val="004E4A89"/>
    <w:rsid w:val="00503826"/>
    <w:rsid w:val="0051682A"/>
    <w:rsid w:val="005225D4"/>
    <w:rsid w:val="005357A0"/>
    <w:rsid w:val="005D25C2"/>
    <w:rsid w:val="005F24B3"/>
    <w:rsid w:val="005F69C1"/>
    <w:rsid w:val="006328A4"/>
    <w:rsid w:val="00637C08"/>
    <w:rsid w:val="0066282E"/>
    <w:rsid w:val="006660F2"/>
    <w:rsid w:val="006A02B4"/>
    <w:rsid w:val="006A3873"/>
    <w:rsid w:val="006B35AD"/>
    <w:rsid w:val="006C40F6"/>
    <w:rsid w:val="007176E4"/>
    <w:rsid w:val="007806E6"/>
    <w:rsid w:val="007874D4"/>
    <w:rsid w:val="007C16EC"/>
    <w:rsid w:val="0082529A"/>
    <w:rsid w:val="008849E6"/>
    <w:rsid w:val="00890FE9"/>
    <w:rsid w:val="008F1ACF"/>
    <w:rsid w:val="00900231"/>
    <w:rsid w:val="00910A7F"/>
    <w:rsid w:val="00924BA4"/>
    <w:rsid w:val="009814C1"/>
    <w:rsid w:val="00983868"/>
    <w:rsid w:val="00991EF7"/>
    <w:rsid w:val="00996199"/>
    <w:rsid w:val="009E527B"/>
    <w:rsid w:val="00A01949"/>
    <w:rsid w:val="00A20F78"/>
    <w:rsid w:val="00A40172"/>
    <w:rsid w:val="00A946E2"/>
    <w:rsid w:val="00AA36E2"/>
    <w:rsid w:val="00B03804"/>
    <w:rsid w:val="00B04051"/>
    <w:rsid w:val="00B0455C"/>
    <w:rsid w:val="00B07C86"/>
    <w:rsid w:val="00B506A2"/>
    <w:rsid w:val="00B54894"/>
    <w:rsid w:val="00B8149D"/>
    <w:rsid w:val="00BA2BC7"/>
    <w:rsid w:val="00BB303A"/>
    <w:rsid w:val="00BB56A2"/>
    <w:rsid w:val="00BF4A56"/>
    <w:rsid w:val="00C0340A"/>
    <w:rsid w:val="00C11E44"/>
    <w:rsid w:val="00C33510"/>
    <w:rsid w:val="00C33D1B"/>
    <w:rsid w:val="00C7311B"/>
    <w:rsid w:val="00D33783"/>
    <w:rsid w:val="00D55C70"/>
    <w:rsid w:val="00D72578"/>
    <w:rsid w:val="00D90FD3"/>
    <w:rsid w:val="00DA06A6"/>
    <w:rsid w:val="00DE1548"/>
    <w:rsid w:val="00E07086"/>
    <w:rsid w:val="00E16A02"/>
    <w:rsid w:val="00E21CBF"/>
    <w:rsid w:val="00E510E3"/>
    <w:rsid w:val="00E60737"/>
    <w:rsid w:val="00E6477C"/>
    <w:rsid w:val="00E81D95"/>
    <w:rsid w:val="00EA317A"/>
    <w:rsid w:val="00EB6870"/>
    <w:rsid w:val="00EC4B66"/>
    <w:rsid w:val="00EF0A1E"/>
    <w:rsid w:val="00EF2AFC"/>
    <w:rsid w:val="00F22264"/>
    <w:rsid w:val="00F26782"/>
    <w:rsid w:val="00F27EF2"/>
    <w:rsid w:val="00F44862"/>
    <w:rsid w:val="00F8410F"/>
    <w:rsid w:val="00FA4B7A"/>
    <w:rsid w:val="00FB5E80"/>
    <w:rsid w:val="00FD6134"/>
    <w:rsid w:val="00FE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7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5C70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rsid w:val="00D55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customStyle="1" w:styleId="a">
    <w:name w:val="頁首 字元"/>
    <w:uiPriority w:val="99"/>
    <w:rsid w:val="00D55C70"/>
    <w:rPr>
      <w:kern w:val="2"/>
    </w:rPr>
  </w:style>
  <w:style w:type="paragraph" w:styleId="Footer">
    <w:name w:val="footer"/>
    <w:basedOn w:val="Normal"/>
    <w:link w:val="FooterChar"/>
    <w:uiPriority w:val="99"/>
    <w:rsid w:val="00D55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customStyle="1" w:styleId="a0">
    <w:name w:val="頁尾 字元"/>
    <w:uiPriority w:val="99"/>
    <w:rsid w:val="00D55C70"/>
    <w:rPr>
      <w:kern w:val="2"/>
    </w:rPr>
  </w:style>
  <w:style w:type="paragraph" w:styleId="PlainText">
    <w:name w:val="Plain Text"/>
    <w:basedOn w:val="Normal"/>
    <w:link w:val="PlainTextChar"/>
    <w:uiPriority w:val="99"/>
    <w:rsid w:val="00D55C70"/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D55C70"/>
    <w:pPr>
      <w:jc w:val="center"/>
    </w:pPr>
    <w:rPr>
      <w:rFonts w:eastAsia="標楷體" w:hAnsi="標楷體"/>
      <w:color w:val="00000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  <w:szCs w:val="24"/>
    </w:rPr>
  </w:style>
  <w:style w:type="character" w:customStyle="1" w:styleId="a1">
    <w:name w:val="註釋標題 字元"/>
    <w:uiPriority w:val="99"/>
    <w:rsid w:val="00D55C70"/>
    <w:rPr>
      <w:rFonts w:eastAsia="標楷體" w:hAnsi="標楷體"/>
      <w:color w:val="000000"/>
      <w:kern w:val="2"/>
      <w:sz w:val="24"/>
    </w:rPr>
  </w:style>
  <w:style w:type="paragraph" w:styleId="Closing">
    <w:name w:val="Closing"/>
    <w:basedOn w:val="Normal"/>
    <w:link w:val="ClosingChar"/>
    <w:uiPriority w:val="99"/>
    <w:rsid w:val="00D55C70"/>
    <w:pPr>
      <w:ind w:leftChars="1800" w:left="100"/>
    </w:pPr>
    <w:rPr>
      <w:rFonts w:eastAsia="標楷體" w:hAnsi="標楷體"/>
      <w:color w:val="00000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</w:rPr>
  </w:style>
  <w:style w:type="character" w:customStyle="1" w:styleId="a2">
    <w:name w:val="結語 字元"/>
    <w:uiPriority w:val="99"/>
    <w:rsid w:val="00D55C70"/>
    <w:rPr>
      <w:rFonts w:eastAsia="標楷體" w:hAnsi="標楷體"/>
      <w:color w:val="000000"/>
      <w:kern w:val="2"/>
      <w:sz w:val="24"/>
    </w:rPr>
  </w:style>
  <w:style w:type="character" w:customStyle="1" w:styleId="apple-style-span">
    <w:name w:val="apple-style-span"/>
    <w:basedOn w:val="DefaultParagraphFont"/>
    <w:uiPriority w:val="99"/>
    <w:rsid w:val="00D55C70"/>
    <w:rPr>
      <w:rFonts w:cs="Times New Roman"/>
    </w:rPr>
  </w:style>
  <w:style w:type="character" w:styleId="Hyperlink">
    <w:name w:val="Hyperlink"/>
    <w:basedOn w:val="DefaultParagraphFont"/>
    <w:uiPriority w:val="99"/>
    <w:rsid w:val="00D55C7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C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Strong">
    <w:name w:val="Strong"/>
    <w:basedOn w:val="DefaultParagraphFont"/>
    <w:uiPriority w:val="99"/>
    <w:qFormat/>
    <w:rsid w:val="00D55C70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D55C70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D55C70"/>
    <w:rPr>
      <w:rFonts w:cs="Times New Roman"/>
      <w:color w:val="009933"/>
    </w:rPr>
  </w:style>
  <w:style w:type="character" w:customStyle="1" w:styleId="gl2">
    <w:name w:val="gl2"/>
    <w:basedOn w:val="DefaultParagraphFont"/>
    <w:uiPriority w:val="99"/>
    <w:rsid w:val="00D55C70"/>
    <w:rPr>
      <w:rFonts w:cs="Times New Roman"/>
    </w:rPr>
  </w:style>
  <w:style w:type="table" w:styleId="TableGrid">
    <w:name w:val="Table Grid"/>
    <w:basedOn w:val="TableNormal"/>
    <w:uiPriority w:val="99"/>
    <w:rsid w:val="00353C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874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5%BB%BA%E5%A4%A7%E8%BC%AA%E8%83%8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.wikipedia.org/wiki/%E8%91%A3%E4%BA%8B%E9%95%B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283</Words>
  <Characters>1616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臺灣省國立臺灣大學校友會　函</dc:title>
  <dc:subject/>
  <dc:creator>呂村</dc:creator>
  <cp:keywords/>
  <dc:description/>
  <cp:lastModifiedBy>Acer</cp:lastModifiedBy>
  <cp:revision>2</cp:revision>
  <cp:lastPrinted>2015-01-26T06:56:00Z</cp:lastPrinted>
  <dcterms:created xsi:type="dcterms:W3CDTF">2015-01-29T06:57:00Z</dcterms:created>
  <dcterms:modified xsi:type="dcterms:W3CDTF">2015-01-29T06:57:00Z</dcterms:modified>
</cp:coreProperties>
</file>