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C4" w:rsidRDefault="008642C4">
      <w:pPr>
        <w:spacing w:after="100"/>
        <w:rPr>
          <w:rFonts w:ascii="華康中楷體" w:eastAsia="華康中楷體"/>
          <w:spacing w:val="2"/>
          <w:sz w:val="30"/>
        </w:rPr>
      </w:pPr>
      <w:r>
        <w:rPr>
          <w:rFonts w:ascii="華康中楷體" w:eastAsia="華康中楷體"/>
          <w:spacing w:val="2"/>
          <w:sz w:val="30"/>
        </w:rPr>
        <w:t xml:space="preserve"> </w:t>
      </w:r>
      <w:r>
        <w:rPr>
          <w:rFonts w:ascii="華康中楷體" w:eastAsia="華康中楷體"/>
          <w:spacing w:val="2"/>
          <w:sz w:val="30"/>
          <w:u w:val="single"/>
        </w:rPr>
        <w:t xml:space="preserve">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</w:t>
      </w:r>
      <w:proofErr w:type="gramStart"/>
      <w:r>
        <w:rPr>
          <w:rFonts w:ascii="華康中楷體" w:eastAsia="華康中楷體" w:hint="eastAsia"/>
          <w:spacing w:val="2"/>
          <w:sz w:val="30"/>
        </w:rPr>
        <w:t>學年度第</w:t>
      </w:r>
      <w:proofErr w:type="gramEnd"/>
      <w:r>
        <w:rPr>
          <w:rFonts w:ascii="華康中楷體" w:eastAsia="華康中楷體"/>
          <w:spacing w:val="2"/>
          <w:sz w:val="30"/>
          <w:u w:val="single"/>
        </w:rPr>
        <w:t xml:space="preserve">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</w:t>
      </w:r>
      <w:r>
        <w:rPr>
          <w:rFonts w:ascii="華康中楷體" w:eastAsia="華康中楷體" w:hint="eastAsia"/>
          <w:spacing w:val="2"/>
          <w:sz w:val="30"/>
        </w:rPr>
        <w:t>學期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　</w:t>
      </w:r>
      <w:r>
        <w:rPr>
          <w:rFonts w:ascii="華康中楷體" w:eastAsia="華康中楷體"/>
          <w:spacing w:val="2"/>
          <w:sz w:val="30"/>
          <w:u w:val="single"/>
        </w:rPr>
        <w:t xml:space="preserve">   </w:t>
      </w:r>
      <w:r>
        <w:rPr>
          <w:rFonts w:ascii="華康中楷體" w:eastAsia="華康中楷體" w:hint="eastAsia"/>
          <w:spacing w:val="2"/>
          <w:sz w:val="30"/>
          <w:u w:val="single"/>
        </w:rPr>
        <w:t xml:space="preserve">　　　</w:t>
      </w:r>
      <w:r>
        <w:rPr>
          <w:rFonts w:ascii="華康中楷體" w:eastAsia="華康中楷體" w:hint="eastAsia"/>
          <w:spacing w:val="2"/>
          <w:sz w:val="30"/>
        </w:rPr>
        <w:t>研究所碩士學位考試委員名冊</w:t>
      </w:r>
    </w:p>
    <w:p w:rsidR="008642C4" w:rsidRDefault="008642C4">
      <w:pPr>
        <w:jc w:val="right"/>
        <w:rPr>
          <w:rFonts w:ascii="華康中楷體" w:eastAsia="華康中楷體"/>
          <w:sz w:val="20"/>
        </w:rPr>
      </w:pPr>
      <w:r>
        <w:rPr>
          <w:rFonts w:ascii="華康中楷體" w:eastAsia="華康中楷體" w:hint="eastAsia"/>
          <w:sz w:val="20"/>
        </w:rPr>
        <w:t>共</w:t>
      </w:r>
      <w:r>
        <w:rPr>
          <w:rFonts w:ascii="華康中楷體" w:eastAsia="華康中楷體"/>
          <w:sz w:val="20"/>
        </w:rPr>
        <w:t xml:space="preserve">   </w:t>
      </w:r>
      <w:r>
        <w:rPr>
          <w:rFonts w:ascii="華康中楷體" w:eastAsia="華康中楷體" w:hint="eastAsia"/>
          <w:sz w:val="20"/>
        </w:rPr>
        <w:t>頁之第</w:t>
      </w:r>
      <w:r>
        <w:rPr>
          <w:rFonts w:ascii="華康中楷體" w:eastAsia="華康中楷體"/>
          <w:sz w:val="20"/>
        </w:rPr>
        <w:t xml:space="preserve">   </w:t>
      </w:r>
      <w:r>
        <w:rPr>
          <w:rFonts w:ascii="華康中楷體" w:eastAsia="華康中楷體" w:hint="eastAsia"/>
          <w:sz w:val="20"/>
        </w:rPr>
        <w:t>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850"/>
        <w:gridCol w:w="2268"/>
        <w:gridCol w:w="2552"/>
        <w:gridCol w:w="1418"/>
      </w:tblGrid>
      <w:tr w:rsidR="008642C4">
        <w:trPr>
          <w:trHeight w:hRule="exact" w:val="480"/>
        </w:trPr>
        <w:tc>
          <w:tcPr>
            <w:tcW w:w="2665" w:type="dxa"/>
            <w:tcBorders>
              <w:top w:val="single" w:sz="12" w:space="0" w:color="auto"/>
              <w:bottom w:val="nil"/>
            </w:tcBorders>
          </w:tcPr>
          <w:p w:rsidR="008642C4" w:rsidRDefault="0062028C">
            <w:pPr>
              <w:rPr>
                <w:rFonts w:ascii="華康中楷體" w:eastAsia="華康中楷體"/>
                <w:sz w:val="28"/>
              </w:rPr>
            </w:pPr>
            <w:r>
              <w:rPr>
                <w:rFonts w:ascii="華康中楷體" w:eastAsia="華康中楷體"/>
                <w:noProof/>
                <w:sz w:val="28"/>
              </w:rPr>
              <w:pict>
                <v:rect id="_x0000_s1026" style="position:absolute;margin-left:19.1pt;margin-top:13pt;width:92.3pt;height:22.05pt;z-index:251655680" o:allowincell="f" filled="f" stroked="f" strokeweight="2pt">
                  <v:textbox inset="1pt,1pt,1pt,1pt">
                    <w:txbxContent>
                      <w:p w:rsidR="008642C4" w:rsidRDefault="008642C4">
                        <w:r>
                          <w:rPr>
                            <w:rFonts w:eastAsia="華康中楷體" w:hint="eastAsia"/>
                            <w:spacing w:val="20"/>
                          </w:rPr>
                          <w:t>碩士班研究生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088" w:type="dxa"/>
            <w:gridSpan w:val="4"/>
          </w:tcPr>
          <w:p w:rsidR="008642C4" w:rsidRDefault="008642C4">
            <w:pPr>
              <w:spacing w:before="60"/>
              <w:jc w:val="center"/>
              <w:rPr>
                <w:rFonts w:ascii="華康中楷體" w:eastAsia="華康中楷體"/>
              </w:rPr>
            </w:pPr>
            <w:r>
              <w:rPr>
                <w:rFonts w:ascii="華康中楷體" w:eastAsia="華康中楷體" w:hint="eastAsia"/>
              </w:rPr>
              <w:t xml:space="preserve">考　　</w:t>
            </w:r>
            <w:r>
              <w:rPr>
                <w:rFonts w:ascii="華康中楷體" w:eastAsia="華康中楷體"/>
              </w:rPr>
              <w:t xml:space="preserve"> </w:t>
            </w:r>
            <w:r>
              <w:rPr>
                <w:rFonts w:ascii="華康中楷體" w:eastAsia="華康中楷體" w:hint="eastAsia"/>
              </w:rPr>
              <w:t xml:space="preserve">　　試　　</w:t>
            </w:r>
            <w:r>
              <w:rPr>
                <w:rFonts w:ascii="華康中楷體" w:eastAsia="華康中楷體"/>
              </w:rPr>
              <w:t xml:space="preserve"> </w:t>
            </w:r>
            <w:r>
              <w:rPr>
                <w:rFonts w:ascii="華康中楷體" w:eastAsia="華康中楷體" w:hint="eastAsia"/>
              </w:rPr>
              <w:t xml:space="preserve">　　委　　</w:t>
            </w:r>
            <w:r>
              <w:rPr>
                <w:rFonts w:ascii="華康中楷體" w:eastAsia="華康中楷體"/>
              </w:rPr>
              <w:t xml:space="preserve"> </w:t>
            </w:r>
            <w:r>
              <w:rPr>
                <w:rFonts w:ascii="華康中楷體" w:eastAsia="華康中楷體" w:hint="eastAsia"/>
              </w:rPr>
              <w:t xml:space="preserve">　　員</w:t>
            </w: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single" w:sz="6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spacing w:before="60"/>
              <w:rPr>
                <w:rFonts w:ascii="華康中楷體" w:eastAsia="華康中楷體"/>
              </w:rPr>
            </w:pPr>
            <w:r>
              <w:rPr>
                <w:rFonts w:ascii="華康中楷體" w:eastAsia="華康中楷體" w:hint="eastAsia"/>
              </w:rPr>
              <w:t>校內外</w:t>
            </w:r>
          </w:p>
        </w:tc>
        <w:tc>
          <w:tcPr>
            <w:tcW w:w="2268" w:type="dxa"/>
          </w:tcPr>
          <w:p w:rsidR="008642C4" w:rsidRDefault="008642C4">
            <w:pPr>
              <w:spacing w:before="60"/>
              <w:jc w:val="center"/>
              <w:rPr>
                <w:rFonts w:ascii="華康中楷體" w:eastAsia="華康中楷體"/>
              </w:rPr>
            </w:pPr>
            <w:r>
              <w:rPr>
                <w:rFonts w:ascii="華康中楷體" w:eastAsia="華康中楷體" w:hint="eastAsia"/>
              </w:rPr>
              <w:t xml:space="preserve">姓　</w:t>
            </w:r>
            <w:r>
              <w:rPr>
                <w:rFonts w:ascii="華康中楷體" w:eastAsia="華康中楷體"/>
              </w:rPr>
              <w:t xml:space="preserve"> </w:t>
            </w:r>
            <w:r>
              <w:rPr>
                <w:rFonts w:ascii="華康中楷體" w:eastAsia="華康中楷體" w:hint="eastAsia"/>
              </w:rPr>
              <w:t xml:space="preserve">　名</w:t>
            </w:r>
          </w:p>
        </w:tc>
        <w:tc>
          <w:tcPr>
            <w:tcW w:w="2552" w:type="dxa"/>
          </w:tcPr>
          <w:p w:rsidR="008642C4" w:rsidRDefault="008642C4">
            <w:pPr>
              <w:spacing w:before="60"/>
              <w:jc w:val="center"/>
              <w:rPr>
                <w:rFonts w:ascii="華康中楷體" w:eastAsia="華康中楷體"/>
              </w:rPr>
            </w:pPr>
            <w:r>
              <w:rPr>
                <w:rFonts w:ascii="華康中楷體" w:eastAsia="華康中楷體" w:hint="eastAsia"/>
              </w:rPr>
              <w:t>現任或曾任職務</w:t>
            </w:r>
          </w:p>
        </w:tc>
        <w:tc>
          <w:tcPr>
            <w:tcW w:w="1418" w:type="dxa"/>
          </w:tcPr>
          <w:p w:rsidR="008642C4" w:rsidRDefault="008642C4">
            <w:pPr>
              <w:spacing w:before="60"/>
              <w:jc w:val="center"/>
              <w:rPr>
                <w:rFonts w:ascii="華康中楷體" w:eastAsia="華康中楷體"/>
              </w:rPr>
            </w:pPr>
            <w:r>
              <w:rPr>
                <w:rFonts w:ascii="華康中楷體" w:eastAsia="華康中楷體" w:hint="eastAsia"/>
              </w:rPr>
              <w:t xml:space="preserve">備　　</w:t>
            </w:r>
            <w:proofErr w:type="gramStart"/>
            <w:r>
              <w:rPr>
                <w:rFonts w:ascii="華康中楷體" w:eastAsia="華康中楷體" w:hint="eastAsia"/>
              </w:rPr>
              <w:t>註</w:t>
            </w:r>
            <w:proofErr w:type="gramEnd"/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62028C">
            <w:pPr>
              <w:rPr>
                <w:rFonts w:ascii="華康中楷體" w:eastAsia="華康中楷體"/>
                <w:sz w:val="28"/>
              </w:rPr>
            </w:pPr>
            <w:r w:rsidRPr="0062028C">
              <w:rPr>
                <w:noProof/>
              </w:rPr>
              <w:pict>
                <v:rect id="_x0000_s1027" style="position:absolute;margin-left:2.85pt;margin-top:13pt;width:126.05pt;height:104.9pt;z-index:251656704;mso-position-horizontal-relative:text;mso-position-vertical-relative:text" o:allowincell="f" filled="f" stroked="f" strokeweight="2pt">
                  <v:textbox inset="1pt,1pt,1pt,1pt">
                    <w:txbxContent>
                      <w:p w:rsidR="008642C4" w:rsidRDefault="008642C4">
                        <w:pPr>
                          <w:rPr>
                            <w:rFonts w:ascii="華康中楷體" w:eastAsia="華康中楷體"/>
                            <w:u w:val="single"/>
                          </w:rPr>
                        </w:pPr>
                        <w:r>
                          <w:rPr>
                            <w:rFonts w:ascii="華康中楷體" w:eastAsia="華康中楷體" w:hint="eastAsia"/>
                          </w:rPr>
                          <w:t>學號：</w:t>
                        </w: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u w:val="single"/>
                          </w:rPr>
                        </w:pPr>
                        <w:r>
                          <w:rPr>
                            <w:rFonts w:ascii="華康中楷體" w:eastAsia="華康中楷體" w:hint="eastAsia"/>
                          </w:rPr>
                          <w:t xml:space="preserve">　</w:t>
                        </w:r>
                        <w:r>
                          <w:rPr>
                            <w:rFonts w:ascii="華康中楷體" w:eastAsia="華康中楷體"/>
                          </w:rPr>
                          <w:t xml:space="preserve">   </w:t>
                        </w:r>
                        <w:r>
                          <w:rPr>
                            <w:rFonts w:ascii="華康中楷體" w:eastAsia="華康中楷體" w:hint="eastAsia"/>
                            <w:u w:val="single"/>
                          </w:rPr>
                          <w:t xml:space="preserve">　　　　　　　</w:t>
                        </w: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u w:val="single"/>
                          </w:rPr>
                        </w:pP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position w:val="12"/>
                          </w:rPr>
                        </w:pPr>
                        <w:r>
                          <w:rPr>
                            <w:rFonts w:ascii="華康中楷體" w:eastAsia="華康中楷體" w:hint="eastAsia"/>
                            <w:position w:val="12"/>
                          </w:rPr>
                          <w:t>姓名：</w:t>
                        </w: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position w:val="12"/>
                            <w:u w:val="single"/>
                          </w:rPr>
                        </w:pPr>
                        <w:r>
                          <w:rPr>
                            <w:rFonts w:ascii="華康中楷體" w:eastAsia="華康中楷體" w:hint="eastAsia"/>
                            <w:position w:val="12"/>
                          </w:rPr>
                          <w:t xml:space="preserve">　</w:t>
                        </w:r>
                        <w:r>
                          <w:rPr>
                            <w:rFonts w:ascii="華康中楷體" w:eastAsia="華康中楷體"/>
                            <w:position w:val="12"/>
                          </w:rPr>
                          <w:t xml:space="preserve">   </w:t>
                        </w:r>
                        <w:r>
                          <w:rPr>
                            <w:rFonts w:ascii="華康中楷體" w:eastAsia="華康中楷體" w:hint="eastAsia"/>
                            <w:position w:val="12"/>
                            <w:u w:val="single"/>
                          </w:rPr>
                          <w:t xml:space="preserve">　　　　　　　</w:t>
                        </w: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sz w:val="28"/>
                          </w:rPr>
                        </w:pPr>
                        <w:r>
                          <w:rPr>
                            <w:rFonts w:ascii="華康中楷體" w:eastAsia="華康中楷體" w:hint="eastAsia"/>
                            <w:position w:val="12"/>
                            <w:sz w:val="20"/>
                          </w:rPr>
                          <w:t>預定口試月份：</w:t>
                        </w:r>
                        <w:r>
                          <w:rPr>
                            <w:rFonts w:ascii="華康中楷體" w:eastAsia="華康中楷體"/>
                            <w:position w:val="12"/>
                            <w:sz w:val="2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華康中楷體" w:eastAsia="華康中楷體" w:hint="eastAsia"/>
                            <w:position w:val="12"/>
                            <w:sz w:val="20"/>
                          </w:rPr>
                          <w:t>月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62028C">
            <w:pPr>
              <w:rPr>
                <w:rFonts w:ascii="華康中楷體" w:eastAsia="華康中楷體"/>
                <w:sz w:val="28"/>
              </w:rPr>
            </w:pPr>
            <w:r w:rsidRPr="0062028C">
              <w:rPr>
                <w:noProof/>
              </w:rPr>
              <w:pict>
                <v:rect id="_x0000_s1028" style="position:absolute;margin-left:2.85pt;margin-top:13pt;width:126.05pt;height:104.9pt;z-index:251657728;mso-position-horizontal-relative:text;mso-position-vertical-relative:text" o:allowincell="f" filled="f" stroked="f" strokeweight="2pt">
                  <v:textbox inset="1pt,1pt,1pt,1pt">
                    <w:txbxContent>
                      <w:p w:rsidR="008642C4" w:rsidRDefault="008642C4">
                        <w:pPr>
                          <w:rPr>
                            <w:rFonts w:ascii="華康中楷體" w:eastAsia="華康中楷體"/>
                            <w:u w:val="single"/>
                          </w:rPr>
                        </w:pPr>
                        <w:r>
                          <w:rPr>
                            <w:rFonts w:ascii="華康中楷體" w:eastAsia="華康中楷體" w:hint="eastAsia"/>
                          </w:rPr>
                          <w:t>學號：</w:t>
                        </w: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u w:val="single"/>
                          </w:rPr>
                        </w:pPr>
                        <w:r>
                          <w:rPr>
                            <w:rFonts w:ascii="華康中楷體" w:eastAsia="華康中楷體" w:hint="eastAsia"/>
                          </w:rPr>
                          <w:t xml:space="preserve">　</w:t>
                        </w:r>
                        <w:r>
                          <w:rPr>
                            <w:rFonts w:ascii="華康中楷體" w:eastAsia="華康中楷體"/>
                          </w:rPr>
                          <w:t xml:space="preserve">   </w:t>
                        </w:r>
                        <w:r>
                          <w:rPr>
                            <w:rFonts w:ascii="華康中楷體" w:eastAsia="華康中楷體" w:hint="eastAsia"/>
                            <w:u w:val="single"/>
                          </w:rPr>
                          <w:t xml:space="preserve">　　　　　　　</w:t>
                        </w: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u w:val="single"/>
                          </w:rPr>
                        </w:pP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position w:val="12"/>
                          </w:rPr>
                        </w:pPr>
                        <w:r>
                          <w:rPr>
                            <w:rFonts w:ascii="華康中楷體" w:eastAsia="華康中楷體" w:hint="eastAsia"/>
                            <w:position w:val="12"/>
                          </w:rPr>
                          <w:t>姓名：</w:t>
                        </w: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position w:val="12"/>
                            <w:u w:val="single"/>
                          </w:rPr>
                        </w:pPr>
                        <w:r>
                          <w:rPr>
                            <w:rFonts w:ascii="華康中楷體" w:eastAsia="華康中楷體" w:hint="eastAsia"/>
                            <w:position w:val="12"/>
                          </w:rPr>
                          <w:t xml:space="preserve">　</w:t>
                        </w:r>
                        <w:r>
                          <w:rPr>
                            <w:rFonts w:ascii="華康中楷體" w:eastAsia="華康中楷體"/>
                            <w:position w:val="12"/>
                          </w:rPr>
                          <w:t xml:space="preserve">   </w:t>
                        </w:r>
                        <w:r>
                          <w:rPr>
                            <w:rFonts w:ascii="華康中楷體" w:eastAsia="華康中楷體" w:hint="eastAsia"/>
                            <w:position w:val="12"/>
                            <w:u w:val="single"/>
                          </w:rPr>
                          <w:t xml:space="preserve">　　　　　　　</w:t>
                        </w: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sz w:val="28"/>
                          </w:rPr>
                        </w:pPr>
                        <w:r>
                          <w:rPr>
                            <w:rFonts w:ascii="華康中楷體" w:eastAsia="華康中楷體" w:hint="eastAsia"/>
                            <w:position w:val="12"/>
                            <w:sz w:val="20"/>
                          </w:rPr>
                          <w:t>預定口試月份：</w:t>
                        </w:r>
                        <w:r>
                          <w:rPr>
                            <w:rFonts w:ascii="華康中楷體" w:eastAsia="華康中楷體"/>
                            <w:position w:val="12"/>
                            <w:sz w:val="2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華康中楷體" w:eastAsia="華康中楷體" w:hint="eastAsia"/>
                            <w:position w:val="12"/>
                            <w:sz w:val="20"/>
                          </w:rPr>
                          <w:t>月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62028C">
            <w:pPr>
              <w:rPr>
                <w:rFonts w:ascii="華康中楷體" w:eastAsia="華康中楷體"/>
                <w:sz w:val="28"/>
              </w:rPr>
            </w:pPr>
            <w:r w:rsidRPr="0062028C">
              <w:rPr>
                <w:noProof/>
              </w:rPr>
              <w:pict>
                <v:rect id="_x0000_s1029" style="position:absolute;margin-left:2.85pt;margin-top:13pt;width:126.05pt;height:104.9pt;z-index:251658752;mso-position-horizontal-relative:text;mso-position-vertical-relative:text" o:allowincell="f" filled="f" stroked="f" strokeweight="2pt">
                  <v:textbox inset="1pt,1pt,1pt,1pt">
                    <w:txbxContent>
                      <w:p w:rsidR="008642C4" w:rsidRDefault="008642C4">
                        <w:pPr>
                          <w:rPr>
                            <w:rFonts w:ascii="華康中楷體" w:eastAsia="華康中楷體"/>
                            <w:u w:val="single"/>
                          </w:rPr>
                        </w:pPr>
                        <w:r>
                          <w:rPr>
                            <w:rFonts w:ascii="華康中楷體" w:eastAsia="華康中楷體" w:hint="eastAsia"/>
                          </w:rPr>
                          <w:t>學號：</w:t>
                        </w: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u w:val="single"/>
                          </w:rPr>
                        </w:pPr>
                        <w:r>
                          <w:rPr>
                            <w:rFonts w:ascii="華康中楷體" w:eastAsia="華康中楷體" w:hint="eastAsia"/>
                          </w:rPr>
                          <w:t xml:space="preserve">　</w:t>
                        </w:r>
                        <w:r>
                          <w:rPr>
                            <w:rFonts w:ascii="華康中楷體" w:eastAsia="華康中楷體"/>
                          </w:rPr>
                          <w:t xml:space="preserve">   </w:t>
                        </w:r>
                        <w:r>
                          <w:rPr>
                            <w:rFonts w:ascii="華康中楷體" w:eastAsia="華康中楷體" w:hint="eastAsia"/>
                            <w:u w:val="single"/>
                          </w:rPr>
                          <w:t xml:space="preserve">　　　　　　　</w:t>
                        </w: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u w:val="single"/>
                          </w:rPr>
                        </w:pP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position w:val="12"/>
                          </w:rPr>
                        </w:pPr>
                        <w:r>
                          <w:rPr>
                            <w:rFonts w:ascii="華康中楷體" w:eastAsia="華康中楷體" w:hint="eastAsia"/>
                            <w:position w:val="12"/>
                          </w:rPr>
                          <w:t>姓名：</w:t>
                        </w: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position w:val="12"/>
                            <w:u w:val="single"/>
                          </w:rPr>
                        </w:pPr>
                        <w:r>
                          <w:rPr>
                            <w:rFonts w:ascii="華康中楷體" w:eastAsia="華康中楷體" w:hint="eastAsia"/>
                            <w:position w:val="12"/>
                          </w:rPr>
                          <w:t xml:space="preserve">　</w:t>
                        </w:r>
                        <w:r>
                          <w:rPr>
                            <w:rFonts w:ascii="華康中楷體" w:eastAsia="華康中楷體"/>
                            <w:position w:val="12"/>
                          </w:rPr>
                          <w:t xml:space="preserve">   </w:t>
                        </w:r>
                        <w:r>
                          <w:rPr>
                            <w:rFonts w:ascii="華康中楷體" w:eastAsia="華康中楷體" w:hint="eastAsia"/>
                            <w:position w:val="12"/>
                            <w:u w:val="single"/>
                          </w:rPr>
                          <w:t xml:space="preserve">　　　　　　　</w:t>
                        </w: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sz w:val="28"/>
                          </w:rPr>
                        </w:pPr>
                        <w:r>
                          <w:rPr>
                            <w:rFonts w:ascii="華康中楷體" w:eastAsia="華康中楷體" w:hint="eastAsia"/>
                            <w:position w:val="12"/>
                            <w:sz w:val="20"/>
                          </w:rPr>
                          <w:t>預定口試月份：</w:t>
                        </w:r>
                        <w:r>
                          <w:rPr>
                            <w:rFonts w:ascii="華康中楷體" w:eastAsia="華康中楷體"/>
                            <w:position w:val="12"/>
                            <w:sz w:val="2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華康中楷體" w:eastAsia="華康中楷體" w:hint="eastAsia"/>
                            <w:position w:val="12"/>
                            <w:sz w:val="20"/>
                          </w:rPr>
                          <w:t>月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62028C">
            <w:pPr>
              <w:rPr>
                <w:rFonts w:ascii="華康中楷體" w:eastAsia="華康中楷體"/>
                <w:sz w:val="28"/>
              </w:rPr>
            </w:pPr>
            <w:r w:rsidRPr="0062028C">
              <w:rPr>
                <w:noProof/>
              </w:rPr>
              <w:pict>
                <v:rect id="_x0000_s1030" style="position:absolute;margin-left:2.85pt;margin-top:13pt;width:126.05pt;height:104.9pt;z-index:251659776;mso-position-horizontal-relative:text;mso-position-vertical-relative:text" o:allowincell="f" filled="f" stroked="f" strokeweight="2pt">
                  <v:textbox inset="1pt,1pt,1pt,1pt">
                    <w:txbxContent>
                      <w:p w:rsidR="008642C4" w:rsidRDefault="008642C4">
                        <w:pPr>
                          <w:rPr>
                            <w:rFonts w:ascii="華康中楷體" w:eastAsia="華康中楷體"/>
                            <w:u w:val="single"/>
                          </w:rPr>
                        </w:pPr>
                        <w:r>
                          <w:rPr>
                            <w:rFonts w:ascii="華康中楷體" w:eastAsia="華康中楷體" w:hint="eastAsia"/>
                          </w:rPr>
                          <w:t>學號：</w:t>
                        </w: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u w:val="single"/>
                          </w:rPr>
                        </w:pPr>
                        <w:r>
                          <w:rPr>
                            <w:rFonts w:ascii="華康中楷體" w:eastAsia="華康中楷體" w:hint="eastAsia"/>
                          </w:rPr>
                          <w:t xml:space="preserve">　</w:t>
                        </w:r>
                        <w:r>
                          <w:rPr>
                            <w:rFonts w:ascii="華康中楷體" w:eastAsia="華康中楷體"/>
                          </w:rPr>
                          <w:t xml:space="preserve">   </w:t>
                        </w:r>
                        <w:r>
                          <w:rPr>
                            <w:rFonts w:ascii="華康中楷體" w:eastAsia="華康中楷體" w:hint="eastAsia"/>
                            <w:u w:val="single"/>
                          </w:rPr>
                          <w:t xml:space="preserve">　　　　　　　</w:t>
                        </w: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u w:val="single"/>
                          </w:rPr>
                        </w:pP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position w:val="12"/>
                          </w:rPr>
                        </w:pPr>
                        <w:r>
                          <w:rPr>
                            <w:rFonts w:ascii="華康中楷體" w:eastAsia="華康中楷體" w:hint="eastAsia"/>
                            <w:position w:val="12"/>
                          </w:rPr>
                          <w:t>姓名：</w:t>
                        </w: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position w:val="12"/>
                            <w:u w:val="single"/>
                          </w:rPr>
                        </w:pPr>
                        <w:r>
                          <w:rPr>
                            <w:rFonts w:ascii="華康中楷體" w:eastAsia="華康中楷體" w:hint="eastAsia"/>
                            <w:position w:val="12"/>
                          </w:rPr>
                          <w:t xml:space="preserve">　</w:t>
                        </w:r>
                        <w:r>
                          <w:rPr>
                            <w:rFonts w:ascii="華康中楷體" w:eastAsia="華康中楷體"/>
                            <w:position w:val="12"/>
                          </w:rPr>
                          <w:t xml:space="preserve">   </w:t>
                        </w:r>
                        <w:r>
                          <w:rPr>
                            <w:rFonts w:ascii="華康中楷體" w:eastAsia="華康中楷體" w:hint="eastAsia"/>
                            <w:position w:val="12"/>
                            <w:u w:val="single"/>
                          </w:rPr>
                          <w:t xml:space="preserve">　　　　　　　</w:t>
                        </w:r>
                      </w:p>
                      <w:p w:rsidR="008642C4" w:rsidRDefault="008642C4">
                        <w:pPr>
                          <w:rPr>
                            <w:rFonts w:ascii="華康中楷體" w:eastAsia="華康中楷體"/>
                            <w:sz w:val="20"/>
                          </w:rPr>
                        </w:pPr>
                        <w:r>
                          <w:rPr>
                            <w:rFonts w:ascii="華康中楷體" w:eastAsia="華康中楷體" w:hint="eastAsia"/>
                            <w:position w:val="12"/>
                            <w:sz w:val="20"/>
                          </w:rPr>
                          <w:t>預定口試月份：</w:t>
                        </w:r>
                        <w:r>
                          <w:rPr>
                            <w:rFonts w:ascii="華康中楷體" w:eastAsia="華康中楷體"/>
                            <w:position w:val="12"/>
                            <w:sz w:val="2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華康中楷體" w:eastAsia="華康中楷體" w:hint="eastAsia"/>
                            <w:position w:val="12"/>
                            <w:sz w:val="20"/>
                          </w:rPr>
                          <w:t>月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  <w:tr w:rsidR="008642C4">
        <w:trPr>
          <w:trHeight w:hRule="exact" w:val="480"/>
        </w:trPr>
        <w:tc>
          <w:tcPr>
            <w:tcW w:w="2665" w:type="dxa"/>
            <w:tcBorders>
              <w:top w:val="nil"/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642C4" w:rsidRDefault="008642C4">
            <w:pPr>
              <w:rPr>
                <w:rFonts w:ascii="華康中楷體" w:eastAsia="華康中楷體"/>
                <w:sz w:val="28"/>
              </w:rPr>
            </w:pPr>
          </w:p>
        </w:tc>
      </w:tr>
    </w:tbl>
    <w:p w:rsidR="008642C4" w:rsidRDefault="008642C4">
      <w:pPr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說明：</w:t>
      </w:r>
    </w:p>
    <w:p w:rsidR="008642C4" w:rsidRDefault="008642C4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各所請於研究生學位考試委員人選確定時，填寫聘函</w:t>
      </w:r>
      <w:proofErr w:type="gramStart"/>
      <w:r>
        <w:rPr>
          <w:rFonts w:ascii="細明體" w:hint="eastAsia"/>
          <w:b/>
          <w:sz w:val="20"/>
        </w:rPr>
        <w:t>逕</w:t>
      </w:r>
      <w:proofErr w:type="gramEnd"/>
      <w:r>
        <w:rPr>
          <w:rFonts w:ascii="細明體" w:hint="eastAsia"/>
          <w:b/>
          <w:sz w:val="20"/>
        </w:rPr>
        <w:t>發各考試委員</w:t>
      </w:r>
      <w:r>
        <w:rPr>
          <w:rFonts w:ascii="細明體"/>
          <w:b/>
          <w:sz w:val="20"/>
        </w:rPr>
        <w:t>,</w:t>
      </w:r>
      <w:r>
        <w:rPr>
          <w:rFonts w:ascii="細明體" w:hint="eastAsia"/>
          <w:b/>
          <w:sz w:val="20"/>
        </w:rPr>
        <w:t>並</w:t>
      </w:r>
      <w:proofErr w:type="gramStart"/>
      <w:r>
        <w:rPr>
          <w:rFonts w:ascii="細明體" w:hint="eastAsia"/>
          <w:b/>
          <w:sz w:val="20"/>
        </w:rPr>
        <w:t>繕造本</w:t>
      </w:r>
      <w:proofErr w:type="gramEnd"/>
      <w:r>
        <w:rPr>
          <w:rFonts w:ascii="細明體" w:hint="eastAsia"/>
          <w:b/>
          <w:sz w:val="20"/>
        </w:rPr>
        <w:t>表送教務承辦單位（</w:t>
      </w:r>
      <w:proofErr w:type="gramStart"/>
      <w:r>
        <w:rPr>
          <w:rFonts w:ascii="細明體" w:hint="eastAsia"/>
          <w:b/>
          <w:sz w:val="20"/>
        </w:rPr>
        <w:t>研</w:t>
      </w:r>
      <w:proofErr w:type="gramEnd"/>
      <w:r>
        <w:rPr>
          <w:rFonts w:ascii="細明體" w:hint="eastAsia"/>
          <w:b/>
          <w:sz w:val="20"/>
        </w:rPr>
        <w:t>教組、</w:t>
      </w:r>
      <w:proofErr w:type="gramStart"/>
      <w:r>
        <w:rPr>
          <w:rFonts w:ascii="細明體" w:hint="eastAsia"/>
          <w:b/>
          <w:sz w:val="20"/>
        </w:rPr>
        <w:t>醫</w:t>
      </w:r>
      <w:proofErr w:type="gramEnd"/>
      <w:r>
        <w:rPr>
          <w:rFonts w:ascii="細明體" w:hint="eastAsia"/>
          <w:b/>
          <w:sz w:val="20"/>
        </w:rPr>
        <w:t>教務分處）備查，惟</w:t>
      </w:r>
      <w:proofErr w:type="gramStart"/>
      <w:r>
        <w:rPr>
          <w:rFonts w:ascii="細明體" w:hint="eastAsia"/>
          <w:b/>
          <w:sz w:val="20"/>
        </w:rPr>
        <w:t>至遲請於</w:t>
      </w:r>
      <w:proofErr w:type="gramEnd"/>
      <w:r>
        <w:rPr>
          <w:rFonts w:ascii="細明體" w:hint="eastAsia"/>
          <w:b/>
          <w:sz w:val="20"/>
        </w:rPr>
        <w:t>報領考試委員審查費及交通費時一併送達教務承辦單位。</w:t>
      </w:r>
    </w:p>
    <w:p w:rsidR="00217744" w:rsidRDefault="00217744" w:rsidP="00217744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請於備註欄以『</w:t>
      </w:r>
      <w:proofErr w:type="gramStart"/>
      <w:r>
        <w:rPr>
          <w:rFonts w:ascii="細明體" w:hint="eastAsia"/>
          <w:b/>
          <w:sz w:val="20"/>
        </w:rPr>
        <w:t>＊</w:t>
      </w:r>
      <w:proofErr w:type="gramEnd"/>
      <w:r>
        <w:rPr>
          <w:rFonts w:ascii="細明體" w:hint="eastAsia"/>
          <w:b/>
          <w:sz w:val="20"/>
        </w:rPr>
        <w:t>』註</w:t>
      </w:r>
      <w:smartTag w:uri="urn:schemas-microsoft-com:office:smarttags" w:element="PersonName">
        <w:smartTagPr>
          <w:attr w:name="ProductID" w:val="明指導"/>
        </w:smartTagPr>
        <w:r>
          <w:rPr>
            <w:rFonts w:ascii="細明體" w:hint="eastAsia"/>
            <w:b/>
            <w:sz w:val="20"/>
          </w:rPr>
          <w:t>明指導</w:t>
        </w:r>
      </w:smartTag>
      <w:r>
        <w:rPr>
          <w:rFonts w:ascii="細明體" w:hint="eastAsia"/>
          <w:b/>
          <w:sz w:val="20"/>
        </w:rPr>
        <w:t>教授。</w:t>
      </w:r>
    </w:p>
    <w:p w:rsidR="008642C4" w:rsidRDefault="008642C4">
      <w:pPr>
        <w:numPr>
          <w:ilvl w:val="0"/>
          <w:numId w:val="1"/>
        </w:numPr>
        <w:spacing w:line="300" w:lineRule="exact"/>
        <w:rPr>
          <w:rFonts w:ascii="細明體"/>
          <w:b/>
          <w:sz w:val="20"/>
        </w:rPr>
      </w:pPr>
      <w:r>
        <w:rPr>
          <w:rFonts w:ascii="細明體" w:hint="eastAsia"/>
          <w:b/>
          <w:sz w:val="20"/>
        </w:rPr>
        <w:t>碩士學位考試委員三至五人，校內、外委員比例不限，惟因校內、外委員之酬勞不同，故仍請註明校內或校外。</w:t>
      </w:r>
    </w:p>
    <w:p w:rsidR="008642C4" w:rsidRDefault="008642C4">
      <w:pPr>
        <w:numPr>
          <w:ilvl w:val="0"/>
          <w:numId w:val="1"/>
        </w:numPr>
        <w:spacing w:line="300" w:lineRule="exact"/>
      </w:pPr>
      <w:r>
        <w:rPr>
          <w:rFonts w:ascii="細明體" w:hint="eastAsia"/>
          <w:b/>
          <w:sz w:val="20"/>
        </w:rPr>
        <w:t>本校『博士暨碩士學位考試規則』有關碩士學位考試委員之規定，請見背面說明。</w:t>
      </w:r>
    </w:p>
    <w:p w:rsidR="008642C4" w:rsidRDefault="008642C4">
      <w:pPr>
        <w:spacing w:before="80"/>
        <w:jc w:val="right"/>
        <w:rPr>
          <w:rFonts w:ascii="華康中楷體" w:eastAsia="華康中楷體"/>
          <w:sz w:val="28"/>
        </w:rPr>
      </w:pPr>
      <w:r>
        <w:rPr>
          <w:rFonts w:ascii="華康中楷體" w:eastAsia="華康中楷體" w:hint="eastAsia"/>
          <w:sz w:val="28"/>
        </w:rPr>
        <w:t>系（所）主</w:t>
      </w:r>
      <w:r w:rsidR="0084797C">
        <w:rPr>
          <w:rFonts w:ascii="華康中楷體" w:eastAsia="華康中楷體" w:hint="eastAsia"/>
          <w:sz w:val="28"/>
        </w:rPr>
        <w:t>管</w:t>
      </w:r>
      <w:r>
        <w:rPr>
          <w:rFonts w:ascii="華康中楷體" w:eastAsia="華康中楷體" w:hint="eastAsia"/>
          <w:sz w:val="28"/>
        </w:rPr>
        <w:t>簽章：</w:t>
      </w:r>
      <w:r>
        <w:rPr>
          <w:rFonts w:ascii="華康中楷體" w:eastAsia="華康中楷體" w:hint="eastAsia"/>
          <w:sz w:val="28"/>
          <w:u w:val="single"/>
        </w:rPr>
        <w:t xml:space="preserve">　　　　　　　　　　</w:t>
      </w:r>
      <w:r>
        <w:rPr>
          <w:rFonts w:ascii="華康中楷體" w:eastAsia="華康中楷體"/>
          <w:sz w:val="28"/>
        </w:rPr>
        <w:t xml:space="preserve">  </w:t>
      </w:r>
      <w:r>
        <w:rPr>
          <w:rFonts w:ascii="華康中楷體" w:eastAsia="華康中楷體"/>
          <w:u w:val="single"/>
        </w:rPr>
        <w:t xml:space="preserve">    </w:t>
      </w:r>
      <w:r>
        <w:rPr>
          <w:rFonts w:ascii="華康中楷體" w:eastAsia="華康中楷體" w:hint="eastAsia"/>
        </w:rPr>
        <w:t>年</w:t>
      </w:r>
      <w:r>
        <w:rPr>
          <w:rFonts w:ascii="華康中楷體" w:eastAsia="華康中楷體"/>
          <w:u w:val="single"/>
        </w:rPr>
        <w:t xml:space="preserve">   </w:t>
      </w:r>
      <w:r>
        <w:rPr>
          <w:rFonts w:ascii="華康中楷體" w:eastAsia="華康中楷體" w:hint="eastAsia"/>
        </w:rPr>
        <w:t>月</w:t>
      </w:r>
      <w:r>
        <w:rPr>
          <w:rFonts w:ascii="華康中楷體" w:eastAsia="華康中楷體"/>
          <w:u w:val="single"/>
        </w:rPr>
        <w:t xml:space="preserve">   </w:t>
      </w:r>
      <w:r>
        <w:rPr>
          <w:rFonts w:ascii="華康中楷體" w:eastAsia="華康中楷體" w:hint="eastAsia"/>
        </w:rPr>
        <w:t>日</w:t>
      </w:r>
    </w:p>
    <w:sectPr w:rsidR="008642C4" w:rsidSect="0062028C">
      <w:pgSz w:w="11906" w:h="16838"/>
      <w:pgMar w:top="1020" w:right="1134" w:bottom="1036" w:left="1134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3E7" w:rsidRDefault="000723E7">
      <w:r>
        <w:separator/>
      </w:r>
    </w:p>
  </w:endnote>
  <w:endnote w:type="continuationSeparator" w:id="0">
    <w:p w:rsidR="000723E7" w:rsidRDefault="00072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3E7" w:rsidRDefault="000723E7">
      <w:r>
        <w:separator/>
      </w:r>
    </w:p>
  </w:footnote>
  <w:footnote w:type="continuationSeparator" w:id="0">
    <w:p w:rsidR="000723E7" w:rsidRDefault="000723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92A8A"/>
    <w:multiLevelType w:val="singleLevel"/>
    <w:tmpl w:val="32208098"/>
    <w:lvl w:ilvl="0">
      <w:start w:val="1"/>
      <w:numFmt w:val="decimal"/>
      <w:lvlText w:val="%1."/>
      <w:legacy w:legacy="1" w:legacySpace="0" w:legacyIndent="255"/>
      <w:lvlJc w:val="left"/>
      <w:pPr>
        <w:ind w:left="255" w:hanging="255"/>
      </w:pPr>
    </w:lvl>
  </w:abstractNum>
  <w:abstractNum w:abstractNumId="1">
    <w:nsid w:val="75953282"/>
    <w:multiLevelType w:val="singleLevel"/>
    <w:tmpl w:val="BE06A50A"/>
    <w:lvl w:ilvl="0">
      <w:start w:val="1"/>
      <w:numFmt w:val="decimal"/>
      <w:lvlText w:val="%1."/>
      <w:legacy w:legacy="1" w:legacySpace="0" w:legacyIndent="255"/>
      <w:lvlJc w:val="left"/>
      <w:pPr>
        <w:ind w:left="255" w:hanging="25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741C5"/>
    <w:rsid w:val="000723E7"/>
    <w:rsid w:val="001F4434"/>
    <w:rsid w:val="00217744"/>
    <w:rsid w:val="00383EEF"/>
    <w:rsid w:val="003B70FD"/>
    <w:rsid w:val="004C0A96"/>
    <w:rsid w:val="005A34F3"/>
    <w:rsid w:val="0062028C"/>
    <w:rsid w:val="006D6CF7"/>
    <w:rsid w:val="0081436D"/>
    <w:rsid w:val="0084797C"/>
    <w:rsid w:val="008642C4"/>
    <w:rsid w:val="009741C5"/>
    <w:rsid w:val="00CC7CE4"/>
    <w:rsid w:val="00E9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28C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028C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2028C"/>
    <w:pPr>
      <w:tabs>
        <w:tab w:val="center" w:pos="4153"/>
        <w:tab w:val="right" w:pos="8306"/>
      </w:tabs>
      <w:spacing w:line="360" w:lineRule="auto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台灣大學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~P4AT48x6l20g2PPH;</dc:title>
  <dc:creator>陳志恒</dc:creator>
  <cp:lastModifiedBy>fishing</cp:lastModifiedBy>
  <cp:revision>2</cp:revision>
  <cp:lastPrinted>1998-01-20T06:31:00Z</cp:lastPrinted>
  <dcterms:created xsi:type="dcterms:W3CDTF">2015-12-01T06:56:00Z</dcterms:created>
  <dcterms:modified xsi:type="dcterms:W3CDTF">2015-12-01T06:56:00Z</dcterms:modified>
</cp:coreProperties>
</file>